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CC" w:rsidRDefault="00CD0201">
      <w:pPr>
        <w:pStyle w:val="Heading"/>
      </w:pPr>
      <w:bookmarkStart w:id="0" w:name="__RefHeading___Toc1832_3200625802"/>
      <w:r>
        <w:t>Pratik édition 2023 - Bien Vieillir dans nos communes - Le guide</w:t>
      </w:r>
      <w:bookmarkEnd w:id="0"/>
    </w:p>
    <w:p w:rsidR="00E613CC" w:rsidRDefault="00CD0201">
      <w:pPr>
        <w:pStyle w:val="Sous-titre"/>
        <w:spacing w:before="0"/>
      </w:pPr>
      <w:r>
        <w:rPr>
          <w:rFonts w:ascii="Arial" w:hAnsi="Arial" w:cs="Arial"/>
          <w:sz w:val="24"/>
        </w:rPr>
        <w:t>S’informer, connaître ses droits, prendre soin de soi, se déplacer, se faire accompagner, …</w:t>
      </w:r>
    </w:p>
    <w:p w:rsidR="00E613CC" w:rsidRDefault="00E613CC">
      <w:pPr>
        <w:pStyle w:val="Standard"/>
        <w:rPr>
          <w:rFonts w:ascii="Arial" w:hAnsi="Arial" w:cs="Arial"/>
        </w:rPr>
      </w:pPr>
    </w:p>
    <w:p w:rsidR="00E613CC" w:rsidRDefault="00CD0201">
      <w:pPr>
        <w:pStyle w:val="Standard"/>
        <w:rPr>
          <w:rFonts w:ascii="Arial" w:hAnsi="Arial" w:cs="Arial"/>
        </w:rPr>
      </w:pPr>
      <w:r>
        <w:rPr>
          <w:rFonts w:ascii="Arial" w:hAnsi="Arial" w:cs="Arial"/>
        </w:rPr>
        <w:t xml:space="preserve">Par l’action conjuguée de nos </w:t>
      </w:r>
      <w:r>
        <w:rPr>
          <w:rFonts w:ascii="Arial" w:hAnsi="Arial" w:cs="Arial"/>
        </w:rPr>
        <w:t>villes et de la métropole, nous œuvrons pour permettre à tous et toutes de bien vieillir.</w:t>
      </w:r>
    </w:p>
    <w:p w:rsidR="00E613CC" w:rsidRDefault="00CD0201">
      <w:pPr>
        <w:pStyle w:val="Standard"/>
        <w:rPr>
          <w:rFonts w:hint="eastAsia"/>
        </w:rPr>
      </w:pPr>
      <w:r>
        <w:rPr>
          <w:rFonts w:ascii="Arial" w:hAnsi="Arial" w:cs="Arial"/>
        </w:rPr>
        <w:t>Ce nouveau guide conçu ensemble et préparé par l’équipe du Clic, dispositif public d’information et d’accompagnement des aînés et de leurs aidants, actualise, recense</w:t>
      </w:r>
      <w:r>
        <w:rPr>
          <w:rFonts w:ascii="Arial" w:hAnsi="Arial" w:cs="Arial"/>
        </w:rPr>
        <w:t xml:space="preserve"> et complète nombre d’informations utiles pour les plus âgés et ceux qui les accompagnent. Parce que nous y sommes attachés, nous avons tenu à ce qu’il soit une porte d’entrée vers les lieux ressources où, comme dans les Clic</w:t>
      </w:r>
      <w:r>
        <w:rPr>
          <w:rFonts w:ascii="Arial" w:hAnsi="Arial" w:cs="Arial"/>
          <w:i/>
        </w:rPr>
        <w:t xml:space="preserve"> </w:t>
      </w:r>
      <w:r>
        <w:rPr>
          <w:rFonts w:ascii="Arial" w:hAnsi="Arial" w:cs="Arial"/>
        </w:rPr>
        <w:t>présents dans chacune de nos v</w:t>
      </w:r>
      <w:r>
        <w:rPr>
          <w:rFonts w:ascii="Arial" w:hAnsi="Arial" w:cs="Arial"/>
        </w:rPr>
        <w:t>illes, vous trouverez toute l’année des personnes à l’écoute pour vous renseigner, vous épauler et rendre nos villes et nos vies plus faciles lorsque nous prenons de l’âge.</w:t>
      </w:r>
    </w:p>
    <w:p w:rsidR="00E613CC" w:rsidRDefault="00E613CC">
      <w:pPr>
        <w:pStyle w:val="Standard"/>
        <w:rPr>
          <w:rFonts w:ascii="Arial" w:hAnsi="Arial" w:cs="Arial"/>
        </w:rPr>
      </w:pPr>
    </w:p>
    <w:p w:rsidR="00E613CC" w:rsidRDefault="00CD0201">
      <w:pPr>
        <w:pStyle w:val="Standard"/>
        <w:rPr>
          <w:rFonts w:ascii="Arial" w:hAnsi="Arial" w:cs="Arial"/>
          <w:b/>
        </w:rPr>
      </w:pPr>
      <w:r>
        <w:rPr>
          <w:rFonts w:ascii="Arial" w:hAnsi="Arial" w:cs="Arial"/>
          <w:b/>
        </w:rPr>
        <w:t>Armel Gourvil</w:t>
      </w:r>
    </w:p>
    <w:p w:rsidR="00E613CC" w:rsidRDefault="00CD0201">
      <w:pPr>
        <w:pStyle w:val="Standard"/>
        <w:rPr>
          <w:rFonts w:ascii="Arial" w:hAnsi="Arial" w:cs="Arial"/>
        </w:rPr>
      </w:pPr>
      <w:r>
        <w:rPr>
          <w:rFonts w:ascii="Arial" w:hAnsi="Arial" w:cs="Arial"/>
        </w:rPr>
        <w:t>Maire de Bohars</w:t>
      </w:r>
    </w:p>
    <w:p w:rsidR="00E613CC" w:rsidRDefault="00E613CC">
      <w:pPr>
        <w:pStyle w:val="Standard"/>
        <w:rPr>
          <w:rFonts w:ascii="Arial" w:hAnsi="Arial" w:cs="Arial"/>
          <w:i/>
        </w:rPr>
      </w:pPr>
    </w:p>
    <w:p w:rsidR="00E613CC" w:rsidRDefault="00CD0201">
      <w:pPr>
        <w:pStyle w:val="Standard"/>
        <w:rPr>
          <w:rFonts w:ascii="Arial" w:hAnsi="Arial" w:cs="Arial"/>
          <w:b/>
        </w:rPr>
      </w:pPr>
      <w:r>
        <w:rPr>
          <w:rFonts w:ascii="Arial" w:hAnsi="Arial" w:cs="Arial"/>
          <w:b/>
        </w:rPr>
        <w:t>François Cuillandre</w:t>
      </w:r>
    </w:p>
    <w:p w:rsidR="00E613CC" w:rsidRDefault="00CD0201">
      <w:pPr>
        <w:pStyle w:val="Standard"/>
        <w:rPr>
          <w:rFonts w:ascii="Arial" w:hAnsi="Arial" w:cs="Arial"/>
        </w:rPr>
      </w:pPr>
      <w:r>
        <w:rPr>
          <w:rFonts w:ascii="Arial" w:hAnsi="Arial" w:cs="Arial"/>
        </w:rPr>
        <w:t>Maire de Brest</w:t>
      </w:r>
    </w:p>
    <w:p w:rsidR="00E613CC" w:rsidRDefault="00CD0201">
      <w:pPr>
        <w:pStyle w:val="Standard"/>
        <w:rPr>
          <w:rFonts w:ascii="Arial" w:hAnsi="Arial" w:cs="Arial"/>
        </w:rPr>
      </w:pPr>
      <w:r>
        <w:rPr>
          <w:rFonts w:ascii="Arial" w:hAnsi="Arial" w:cs="Arial"/>
        </w:rPr>
        <w:t>Président de Bre</w:t>
      </w:r>
      <w:r>
        <w:rPr>
          <w:rFonts w:ascii="Arial" w:hAnsi="Arial" w:cs="Arial"/>
        </w:rPr>
        <w:t>st métropole</w:t>
      </w:r>
    </w:p>
    <w:p w:rsidR="00E613CC" w:rsidRDefault="00E613CC">
      <w:pPr>
        <w:pStyle w:val="Standard"/>
        <w:rPr>
          <w:rFonts w:ascii="Arial" w:hAnsi="Arial" w:cs="Arial"/>
          <w:i/>
        </w:rPr>
      </w:pPr>
    </w:p>
    <w:p w:rsidR="00E613CC" w:rsidRDefault="00CD0201">
      <w:pPr>
        <w:pStyle w:val="Standard"/>
        <w:rPr>
          <w:rFonts w:ascii="Arial" w:hAnsi="Arial" w:cs="Arial"/>
          <w:b/>
        </w:rPr>
      </w:pPr>
      <w:r>
        <w:rPr>
          <w:rFonts w:ascii="Arial" w:hAnsi="Arial" w:cs="Arial"/>
          <w:b/>
        </w:rPr>
        <w:t>Stéphane Roudaut</w:t>
      </w:r>
    </w:p>
    <w:p w:rsidR="00E613CC" w:rsidRDefault="00CD0201">
      <w:pPr>
        <w:pStyle w:val="Standard"/>
        <w:rPr>
          <w:rFonts w:ascii="Arial" w:hAnsi="Arial" w:cs="Arial"/>
        </w:rPr>
      </w:pPr>
      <w:r>
        <w:rPr>
          <w:rFonts w:ascii="Arial" w:hAnsi="Arial" w:cs="Arial"/>
        </w:rPr>
        <w:t>Maire de Gouesnou</w:t>
      </w:r>
    </w:p>
    <w:p w:rsidR="00E613CC" w:rsidRDefault="00E613CC">
      <w:pPr>
        <w:pStyle w:val="Standard"/>
        <w:rPr>
          <w:rFonts w:ascii="Arial" w:hAnsi="Arial" w:cs="Arial"/>
          <w:i/>
        </w:rPr>
      </w:pPr>
    </w:p>
    <w:p w:rsidR="00E613CC" w:rsidRDefault="00CD0201">
      <w:pPr>
        <w:pStyle w:val="Standard"/>
        <w:rPr>
          <w:rFonts w:ascii="Arial" w:hAnsi="Arial" w:cs="Arial"/>
          <w:b/>
        </w:rPr>
      </w:pPr>
      <w:r>
        <w:rPr>
          <w:rFonts w:ascii="Arial" w:hAnsi="Arial" w:cs="Arial"/>
          <w:b/>
        </w:rPr>
        <w:t>Fabrice Jacob</w:t>
      </w:r>
    </w:p>
    <w:p w:rsidR="00E613CC" w:rsidRDefault="00CD0201">
      <w:pPr>
        <w:pStyle w:val="Standard"/>
        <w:rPr>
          <w:rFonts w:ascii="Arial" w:hAnsi="Arial" w:cs="Arial"/>
        </w:rPr>
      </w:pPr>
      <w:r>
        <w:rPr>
          <w:rFonts w:ascii="Arial" w:hAnsi="Arial" w:cs="Arial"/>
        </w:rPr>
        <w:t>Maire de Guipavas</w:t>
      </w:r>
    </w:p>
    <w:p w:rsidR="00E613CC" w:rsidRDefault="00E613CC">
      <w:pPr>
        <w:pStyle w:val="Standard"/>
        <w:rPr>
          <w:rFonts w:ascii="Arial" w:hAnsi="Arial" w:cs="Arial"/>
          <w:i/>
        </w:rPr>
      </w:pPr>
    </w:p>
    <w:p w:rsidR="00E613CC" w:rsidRDefault="00CD0201">
      <w:pPr>
        <w:pStyle w:val="Standard"/>
        <w:rPr>
          <w:rFonts w:ascii="Arial" w:hAnsi="Arial" w:cs="Arial"/>
          <w:b/>
          <w:i/>
        </w:rPr>
      </w:pPr>
      <w:r>
        <w:rPr>
          <w:rFonts w:ascii="Arial" w:hAnsi="Arial" w:cs="Arial"/>
          <w:b/>
          <w:i/>
        </w:rPr>
        <w:t>Pierre Ogor</w:t>
      </w:r>
    </w:p>
    <w:p w:rsidR="00E613CC" w:rsidRDefault="00CD0201">
      <w:pPr>
        <w:pStyle w:val="Standard"/>
        <w:rPr>
          <w:rFonts w:ascii="Arial" w:hAnsi="Arial" w:cs="Arial"/>
        </w:rPr>
      </w:pPr>
      <w:r>
        <w:rPr>
          <w:rFonts w:ascii="Arial" w:hAnsi="Arial" w:cs="Arial"/>
        </w:rPr>
        <w:t>Maire de Guilers</w:t>
      </w:r>
    </w:p>
    <w:p w:rsidR="00E613CC" w:rsidRDefault="00E613CC">
      <w:pPr>
        <w:pStyle w:val="Standard"/>
        <w:rPr>
          <w:rFonts w:ascii="Arial" w:hAnsi="Arial" w:cs="Arial"/>
          <w:i/>
        </w:rPr>
      </w:pPr>
    </w:p>
    <w:p w:rsidR="00E613CC" w:rsidRDefault="00CD0201">
      <w:pPr>
        <w:pStyle w:val="Standard"/>
        <w:rPr>
          <w:rFonts w:ascii="Arial" w:hAnsi="Arial" w:cs="Arial"/>
          <w:b/>
        </w:rPr>
      </w:pPr>
      <w:r>
        <w:rPr>
          <w:rFonts w:ascii="Arial" w:hAnsi="Arial" w:cs="Arial"/>
          <w:b/>
        </w:rPr>
        <w:t>Yves Du Buit</w:t>
      </w:r>
    </w:p>
    <w:p w:rsidR="00E613CC" w:rsidRDefault="00CD0201">
      <w:pPr>
        <w:pStyle w:val="Standard"/>
        <w:rPr>
          <w:rFonts w:ascii="Arial" w:hAnsi="Arial" w:cs="Arial"/>
        </w:rPr>
      </w:pPr>
      <w:r>
        <w:rPr>
          <w:rFonts w:ascii="Arial" w:hAnsi="Arial" w:cs="Arial"/>
        </w:rPr>
        <w:t>Maire de Plouzané</w:t>
      </w:r>
    </w:p>
    <w:p w:rsidR="00E613CC" w:rsidRDefault="00E613CC">
      <w:pPr>
        <w:pStyle w:val="Standard"/>
        <w:rPr>
          <w:rFonts w:ascii="Arial" w:hAnsi="Arial" w:cs="Arial"/>
          <w:i/>
        </w:rPr>
      </w:pPr>
    </w:p>
    <w:p w:rsidR="00E613CC" w:rsidRDefault="00CD0201">
      <w:pPr>
        <w:pStyle w:val="Standard"/>
        <w:rPr>
          <w:rFonts w:ascii="Arial" w:hAnsi="Arial" w:cs="Arial"/>
          <w:b/>
        </w:rPr>
      </w:pPr>
      <w:r>
        <w:rPr>
          <w:rFonts w:ascii="Arial" w:hAnsi="Arial" w:cs="Arial"/>
          <w:b/>
        </w:rPr>
        <w:t>Dominique Cap</w:t>
      </w:r>
    </w:p>
    <w:p w:rsidR="00E613CC" w:rsidRDefault="00CD0201">
      <w:pPr>
        <w:pStyle w:val="Standard"/>
        <w:rPr>
          <w:rFonts w:ascii="Arial" w:hAnsi="Arial" w:cs="Arial"/>
        </w:rPr>
      </w:pPr>
      <w:r>
        <w:rPr>
          <w:rFonts w:ascii="Arial" w:hAnsi="Arial" w:cs="Arial"/>
        </w:rPr>
        <w:t>Maire de Plougastel-Daoulas</w:t>
      </w:r>
    </w:p>
    <w:p w:rsidR="00E613CC" w:rsidRDefault="00E613CC">
      <w:pPr>
        <w:pStyle w:val="Standard"/>
        <w:rPr>
          <w:rFonts w:ascii="Arial" w:hAnsi="Arial" w:cs="Arial"/>
          <w:i/>
        </w:rPr>
      </w:pPr>
    </w:p>
    <w:p w:rsidR="00E613CC" w:rsidRDefault="00CD0201">
      <w:pPr>
        <w:pStyle w:val="Standard"/>
        <w:rPr>
          <w:rFonts w:ascii="Arial" w:hAnsi="Arial" w:cs="Arial"/>
          <w:b/>
        </w:rPr>
      </w:pPr>
      <w:r>
        <w:rPr>
          <w:rFonts w:ascii="Arial" w:hAnsi="Arial" w:cs="Arial"/>
          <w:b/>
        </w:rPr>
        <w:t>Laurent Péron</w:t>
      </w:r>
    </w:p>
    <w:p w:rsidR="00E613CC" w:rsidRDefault="00CD0201">
      <w:pPr>
        <w:pStyle w:val="Standard"/>
        <w:rPr>
          <w:rFonts w:ascii="Arial" w:hAnsi="Arial" w:cs="Arial"/>
        </w:rPr>
      </w:pPr>
      <w:r>
        <w:rPr>
          <w:rFonts w:ascii="Arial" w:hAnsi="Arial" w:cs="Arial"/>
        </w:rPr>
        <w:t>Maire du Relecq-Kerhuon</w:t>
      </w:r>
    </w:p>
    <w:p w:rsidR="00E613CC" w:rsidRDefault="00E613CC">
      <w:pPr>
        <w:pStyle w:val="Standard"/>
        <w:rPr>
          <w:rFonts w:ascii="Calibri" w:hAnsi="Calibri"/>
          <w:i/>
        </w:rPr>
      </w:pPr>
    </w:p>
    <w:p w:rsidR="00E613CC" w:rsidRDefault="00CD0201">
      <w:pPr>
        <w:pStyle w:val="Titre1"/>
        <w:numPr>
          <w:ilvl w:val="0"/>
          <w:numId w:val="3"/>
        </w:numPr>
      </w:pPr>
      <w:bookmarkStart w:id="1" w:name="__RefHeading___Toc1836_3200625802"/>
      <w:r>
        <w:t>M’informer</w:t>
      </w:r>
      <w:bookmarkEnd w:id="1"/>
    </w:p>
    <w:p w:rsidR="00E613CC" w:rsidRDefault="00CD0201">
      <w:pPr>
        <w:pStyle w:val="Sous-titre"/>
        <w:spacing w:before="0"/>
        <w:rPr>
          <w:rFonts w:ascii="Arial" w:hAnsi="Arial" w:cs="Arial"/>
          <w:color w:val="000000"/>
          <w:sz w:val="24"/>
          <w:szCs w:val="24"/>
        </w:rPr>
      </w:pPr>
      <w:r>
        <w:rPr>
          <w:rFonts w:ascii="Arial" w:hAnsi="Arial" w:cs="Arial"/>
          <w:color w:val="000000"/>
          <w:sz w:val="24"/>
          <w:szCs w:val="24"/>
        </w:rPr>
        <w:t xml:space="preserve">Pour m'aider dans </w:t>
      </w:r>
      <w:r>
        <w:rPr>
          <w:rFonts w:ascii="Arial" w:hAnsi="Arial" w:cs="Arial"/>
          <w:color w:val="000000"/>
          <w:sz w:val="24"/>
          <w:szCs w:val="24"/>
        </w:rPr>
        <w:t>mes démarches, des lieux existent dans les 8 communes de Brest métropole (le Clic, les mairies, les CDAS, la MDPH).</w:t>
      </w:r>
    </w:p>
    <w:p w:rsidR="00E613CC" w:rsidRDefault="00E613CC">
      <w:pPr>
        <w:pStyle w:val="Standard"/>
        <w:rPr>
          <w:rFonts w:ascii="Arial" w:hAnsi="Arial" w:cs="Arial"/>
          <w:color w:val="000000"/>
        </w:rPr>
      </w:pPr>
    </w:p>
    <w:p w:rsidR="00E613CC" w:rsidRDefault="00CD0201" w:rsidP="00E613CC">
      <w:pPr>
        <w:pStyle w:val="Titre2"/>
      </w:pPr>
      <w:bookmarkStart w:id="2" w:name="__RefHeading___Toc1838_3200625802"/>
      <w:r>
        <w:t>Le Clic</w:t>
      </w:r>
      <w:bookmarkEnd w:id="2"/>
    </w:p>
    <w:p w:rsidR="00E613CC" w:rsidRDefault="00CD0201">
      <w:pPr>
        <w:rPr>
          <w:rFonts w:ascii="Arial" w:hAnsi="Arial" w:cs="Arial"/>
        </w:rPr>
      </w:pPr>
      <w:bookmarkStart w:id="3" w:name="__RefHeading___Toc1840_3200625802"/>
      <w:r>
        <w:rPr>
          <w:rFonts w:ascii="Arial" w:hAnsi="Arial" w:cs="Arial"/>
        </w:rPr>
        <w:t>Le Clic (Centre local d’information et de coordination) est un lieu d’accueil, d’information, d’écoute, de conseil et d’accompagnem</w:t>
      </w:r>
      <w:r>
        <w:rPr>
          <w:rFonts w:ascii="Arial" w:hAnsi="Arial" w:cs="Arial"/>
        </w:rPr>
        <w:t>ent des personnes de plus de 60 ans et de leurs familles.</w:t>
      </w:r>
      <w:bookmarkEnd w:id="3"/>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Le Clic facilite les démarches et regroupe les informations pour faciliter le maintien à domicile des personnes âgées. Il travaille en lien avec les partenaires sanitaires et sociaux (services d’ai</w:t>
      </w:r>
      <w:r>
        <w:rPr>
          <w:rFonts w:ascii="Arial" w:hAnsi="Arial" w:cs="Arial"/>
          <w:color w:val="000000"/>
        </w:rPr>
        <w:t>de et de soins à domicile, conseil départemental, services de santé).</w:t>
      </w:r>
    </w:p>
    <w:p w:rsidR="00E613CC" w:rsidRDefault="00CD0201">
      <w:pPr>
        <w:pStyle w:val="Standard"/>
        <w:rPr>
          <w:rFonts w:ascii="Arial" w:hAnsi="Arial" w:cs="Arial"/>
          <w:color w:val="000000"/>
        </w:rPr>
      </w:pPr>
      <w:r>
        <w:rPr>
          <w:rFonts w:ascii="Arial" w:hAnsi="Arial" w:cs="Arial"/>
          <w:color w:val="000000"/>
        </w:rPr>
        <w:t>Quand ce maintien à domicile n’est plus possible, il renseigne sur les solutions à envisager.</w:t>
      </w:r>
    </w:p>
    <w:p w:rsidR="00E613CC" w:rsidRDefault="00E613CC">
      <w:pPr>
        <w:pStyle w:val="Standard"/>
        <w:rPr>
          <w:rFonts w:ascii="Arial" w:hAnsi="Arial" w:cs="Arial"/>
          <w:color w:val="000000"/>
        </w:rPr>
      </w:pPr>
    </w:p>
    <w:p w:rsidR="00E613CC" w:rsidRDefault="00CD0201">
      <w:pPr>
        <w:pStyle w:val="Standard"/>
        <w:rPr>
          <w:rFonts w:hint="eastAsia"/>
        </w:rPr>
      </w:pPr>
      <w:r>
        <w:rPr>
          <w:rFonts w:ascii="Arial" w:hAnsi="Arial" w:cs="Arial"/>
        </w:rPr>
        <w:t xml:space="preserve">Clic </w:t>
      </w:r>
      <w:r>
        <w:rPr>
          <w:rFonts w:ascii="Arial" w:hAnsi="Arial" w:cs="Arial"/>
          <w:b/>
        </w:rPr>
        <w:t>Bohars</w:t>
      </w:r>
    </w:p>
    <w:p w:rsidR="00E613CC" w:rsidRDefault="00CD0201">
      <w:pPr>
        <w:pStyle w:val="Standard"/>
        <w:rPr>
          <w:rFonts w:ascii="Arial" w:hAnsi="Arial" w:cs="Arial"/>
        </w:rPr>
      </w:pPr>
      <w:r>
        <w:rPr>
          <w:rFonts w:ascii="Arial" w:hAnsi="Arial" w:cs="Arial"/>
        </w:rPr>
        <w:t>1, rue Prosper-Salaun</w:t>
      </w:r>
    </w:p>
    <w:p w:rsidR="00E613CC" w:rsidRDefault="00CD0201">
      <w:pPr>
        <w:pStyle w:val="Standard"/>
        <w:rPr>
          <w:rFonts w:ascii="Arial" w:hAnsi="Arial" w:cs="Arial"/>
        </w:rPr>
      </w:pPr>
      <w:r>
        <w:rPr>
          <w:rFonts w:ascii="Arial" w:hAnsi="Arial" w:cs="Arial"/>
        </w:rPr>
        <w:t>02 98 03 59 63</w:t>
      </w:r>
    </w:p>
    <w:p w:rsidR="00E613CC" w:rsidRDefault="00CD0201">
      <w:pPr>
        <w:pStyle w:val="Standard"/>
        <w:rPr>
          <w:rFonts w:ascii="Arial" w:hAnsi="Arial" w:cs="Arial"/>
          <w:i/>
        </w:rPr>
      </w:pPr>
      <w:r>
        <w:rPr>
          <w:rFonts w:ascii="Arial" w:hAnsi="Arial" w:cs="Arial"/>
          <w:i/>
        </w:rPr>
        <w:t>affaires-sociales@mairie-bohars.fr</w:t>
      </w:r>
    </w:p>
    <w:p w:rsidR="00E613CC" w:rsidRDefault="00E613CC">
      <w:pPr>
        <w:pStyle w:val="Standard"/>
        <w:rPr>
          <w:rFonts w:hint="eastAsia"/>
        </w:rPr>
      </w:pPr>
      <w:hyperlink r:id="rId7" w:history="1">
        <w:r w:rsidR="00CD0201">
          <w:rPr>
            <w:rFonts w:ascii="Arial" w:hAnsi="Arial" w:cs="Arial"/>
            <w:b/>
          </w:rPr>
          <w:t>www.mairie-bohars.fr</w:t>
        </w:r>
      </w:hyperlink>
    </w:p>
    <w:p w:rsidR="00E613CC" w:rsidRDefault="00E613CC">
      <w:pPr>
        <w:pStyle w:val="Standard"/>
        <w:rPr>
          <w:rFonts w:ascii="Arial" w:hAnsi="Arial" w:cs="Arial"/>
          <w:b/>
        </w:rPr>
      </w:pPr>
    </w:p>
    <w:p w:rsidR="00E613CC" w:rsidRDefault="00CD0201">
      <w:pPr>
        <w:pStyle w:val="Standard"/>
        <w:rPr>
          <w:rFonts w:hint="eastAsia"/>
        </w:rPr>
      </w:pPr>
      <w:r>
        <w:rPr>
          <w:rFonts w:ascii="Arial" w:hAnsi="Arial" w:cs="Arial"/>
        </w:rPr>
        <w:t xml:space="preserve">Clic </w:t>
      </w:r>
      <w:r>
        <w:rPr>
          <w:rFonts w:ascii="Arial" w:hAnsi="Arial" w:cs="Arial"/>
          <w:b/>
        </w:rPr>
        <w:t>Brest</w:t>
      </w:r>
    </w:p>
    <w:p w:rsidR="00E613CC" w:rsidRDefault="00CD0201">
      <w:pPr>
        <w:pStyle w:val="Standard"/>
        <w:rPr>
          <w:rFonts w:ascii="Arial" w:hAnsi="Arial" w:cs="Arial"/>
        </w:rPr>
      </w:pPr>
      <w:r>
        <w:rPr>
          <w:rFonts w:ascii="Arial" w:hAnsi="Arial" w:cs="Arial"/>
        </w:rPr>
        <w:t>253, rue Jean-Jaurès</w:t>
      </w:r>
    </w:p>
    <w:p w:rsidR="00E613CC" w:rsidRDefault="00CD0201">
      <w:pPr>
        <w:pStyle w:val="Standard"/>
        <w:rPr>
          <w:rFonts w:ascii="Arial" w:hAnsi="Arial" w:cs="Arial"/>
        </w:rPr>
      </w:pPr>
      <w:r>
        <w:rPr>
          <w:rFonts w:ascii="Arial" w:hAnsi="Arial" w:cs="Arial"/>
        </w:rPr>
        <w:t>02 98 33 21 66</w:t>
      </w:r>
    </w:p>
    <w:p w:rsidR="00E613CC" w:rsidRDefault="00CD0201">
      <w:pPr>
        <w:pStyle w:val="Standard"/>
        <w:rPr>
          <w:rFonts w:ascii="Arial" w:hAnsi="Arial" w:cs="Arial"/>
          <w:i/>
        </w:rPr>
      </w:pPr>
      <w:r>
        <w:rPr>
          <w:rFonts w:ascii="Arial" w:hAnsi="Arial" w:cs="Arial"/>
          <w:i/>
        </w:rPr>
        <w:t>antenne-clic@ccas-brest.fr</w:t>
      </w:r>
    </w:p>
    <w:p w:rsidR="00E613CC" w:rsidRDefault="00E613CC">
      <w:pPr>
        <w:pStyle w:val="Standard"/>
        <w:rPr>
          <w:rFonts w:hint="eastAsia"/>
        </w:rPr>
      </w:pPr>
      <w:hyperlink r:id="rId8" w:history="1">
        <w:r w:rsidR="00CD0201">
          <w:rPr>
            <w:rFonts w:ascii="Arial" w:hAnsi="Arial" w:cs="Arial"/>
            <w:b/>
          </w:rPr>
          <w:t>www.brest.fr</w:t>
        </w:r>
      </w:hyperlink>
    </w:p>
    <w:p w:rsidR="00E613CC" w:rsidRDefault="00E613CC">
      <w:pPr>
        <w:pStyle w:val="Standard"/>
        <w:rPr>
          <w:rFonts w:ascii="Arial" w:hAnsi="Arial" w:cs="Arial"/>
          <w:b/>
        </w:rPr>
      </w:pPr>
    </w:p>
    <w:p w:rsidR="00E613CC" w:rsidRDefault="00CD0201">
      <w:pPr>
        <w:pStyle w:val="Standard"/>
        <w:rPr>
          <w:rFonts w:hint="eastAsia"/>
        </w:rPr>
      </w:pPr>
      <w:r>
        <w:rPr>
          <w:rFonts w:ascii="Arial" w:hAnsi="Arial" w:cs="Arial"/>
        </w:rPr>
        <w:t xml:space="preserve">Clic </w:t>
      </w:r>
      <w:r>
        <w:rPr>
          <w:rFonts w:ascii="Arial" w:hAnsi="Arial" w:cs="Arial"/>
          <w:b/>
        </w:rPr>
        <w:t>Gouesnou</w:t>
      </w:r>
    </w:p>
    <w:p w:rsidR="00E613CC" w:rsidRDefault="00CD0201">
      <w:pPr>
        <w:pStyle w:val="Standard"/>
        <w:rPr>
          <w:rFonts w:ascii="Arial" w:hAnsi="Arial" w:cs="Arial"/>
        </w:rPr>
      </w:pPr>
      <w:r>
        <w:rPr>
          <w:rFonts w:ascii="Arial" w:hAnsi="Arial" w:cs="Arial"/>
        </w:rPr>
        <w:t>Place des Fusillés</w:t>
      </w:r>
    </w:p>
    <w:p w:rsidR="00E613CC" w:rsidRDefault="00CD0201">
      <w:pPr>
        <w:pStyle w:val="Standard"/>
        <w:rPr>
          <w:rFonts w:ascii="Arial" w:hAnsi="Arial" w:cs="Arial"/>
        </w:rPr>
      </w:pPr>
      <w:r>
        <w:rPr>
          <w:rFonts w:ascii="Arial" w:hAnsi="Arial" w:cs="Arial"/>
        </w:rPr>
        <w:t>02 98 37 37 50</w:t>
      </w:r>
    </w:p>
    <w:p w:rsidR="00E613CC" w:rsidRDefault="00CD0201">
      <w:pPr>
        <w:pStyle w:val="Standard"/>
        <w:rPr>
          <w:rFonts w:ascii="Arial" w:hAnsi="Arial" w:cs="Arial"/>
          <w:i/>
        </w:rPr>
      </w:pPr>
      <w:r>
        <w:rPr>
          <w:rFonts w:ascii="Arial" w:hAnsi="Arial" w:cs="Arial"/>
          <w:i/>
        </w:rPr>
        <w:t>social@mairie-gouesnou.fr</w:t>
      </w:r>
    </w:p>
    <w:p w:rsidR="00E613CC" w:rsidRDefault="00E613CC">
      <w:pPr>
        <w:pStyle w:val="Standard"/>
        <w:rPr>
          <w:rFonts w:hint="eastAsia"/>
        </w:rPr>
      </w:pPr>
      <w:hyperlink r:id="rId9" w:history="1">
        <w:r w:rsidR="00CD0201">
          <w:rPr>
            <w:rFonts w:ascii="Arial" w:hAnsi="Arial" w:cs="Arial"/>
            <w:b/>
          </w:rPr>
          <w:t>www.gouesnou.bzh</w:t>
        </w:r>
      </w:hyperlink>
    </w:p>
    <w:p w:rsidR="00E613CC" w:rsidRDefault="00E613CC">
      <w:pPr>
        <w:pStyle w:val="Standard"/>
        <w:rPr>
          <w:rFonts w:ascii="Arial" w:hAnsi="Arial" w:cs="Arial"/>
          <w:b/>
        </w:rPr>
      </w:pPr>
    </w:p>
    <w:p w:rsidR="00E613CC" w:rsidRDefault="00CD0201">
      <w:pPr>
        <w:pStyle w:val="Standard"/>
        <w:rPr>
          <w:rFonts w:hint="eastAsia"/>
        </w:rPr>
      </w:pPr>
      <w:r>
        <w:rPr>
          <w:rFonts w:ascii="Arial" w:hAnsi="Arial" w:cs="Arial"/>
        </w:rPr>
        <w:t xml:space="preserve">Clic </w:t>
      </w:r>
      <w:r>
        <w:rPr>
          <w:rFonts w:ascii="Arial" w:hAnsi="Arial" w:cs="Arial"/>
          <w:b/>
        </w:rPr>
        <w:t>Guilers</w:t>
      </w:r>
    </w:p>
    <w:p w:rsidR="00E613CC" w:rsidRDefault="00CD0201">
      <w:pPr>
        <w:pStyle w:val="Standard"/>
        <w:rPr>
          <w:rFonts w:ascii="Arial" w:hAnsi="Arial" w:cs="Arial"/>
        </w:rPr>
      </w:pPr>
      <w:r>
        <w:rPr>
          <w:rFonts w:ascii="Arial" w:hAnsi="Arial" w:cs="Arial"/>
        </w:rPr>
        <w:t>16, rue Charles-de-Gaulle</w:t>
      </w:r>
    </w:p>
    <w:p w:rsidR="00E613CC" w:rsidRDefault="00CD0201">
      <w:pPr>
        <w:pStyle w:val="Standard"/>
        <w:rPr>
          <w:rFonts w:ascii="Arial" w:hAnsi="Arial" w:cs="Arial"/>
        </w:rPr>
      </w:pPr>
      <w:r>
        <w:rPr>
          <w:rFonts w:ascii="Arial" w:hAnsi="Arial" w:cs="Arial"/>
        </w:rPr>
        <w:t>02 98 37 37 05</w:t>
      </w:r>
    </w:p>
    <w:p w:rsidR="00E613CC" w:rsidRDefault="00CD0201">
      <w:pPr>
        <w:pStyle w:val="Standard"/>
        <w:rPr>
          <w:rFonts w:ascii="Arial" w:hAnsi="Arial" w:cs="Arial"/>
          <w:i/>
        </w:rPr>
      </w:pPr>
      <w:r>
        <w:rPr>
          <w:rFonts w:ascii="Arial" w:hAnsi="Arial" w:cs="Arial"/>
          <w:i/>
        </w:rPr>
        <w:t>ccas@mairie-guilers.fr</w:t>
      </w:r>
    </w:p>
    <w:p w:rsidR="00E613CC" w:rsidRDefault="00E613CC">
      <w:pPr>
        <w:pStyle w:val="Standard"/>
        <w:rPr>
          <w:rFonts w:hint="eastAsia"/>
        </w:rPr>
      </w:pPr>
      <w:hyperlink r:id="rId10" w:history="1">
        <w:r w:rsidR="00CD0201">
          <w:rPr>
            <w:rFonts w:ascii="Arial" w:hAnsi="Arial" w:cs="Arial"/>
            <w:b/>
          </w:rPr>
          <w:t>www.mairie-guilers.fr</w:t>
        </w:r>
      </w:hyperlink>
    </w:p>
    <w:p w:rsidR="00E613CC" w:rsidRDefault="00E613CC">
      <w:pPr>
        <w:pStyle w:val="Standard"/>
        <w:rPr>
          <w:rFonts w:ascii="Arial" w:hAnsi="Arial" w:cs="Arial"/>
          <w:b/>
        </w:rPr>
      </w:pPr>
    </w:p>
    <w:p w:rsidR="00E613CC" w:rsidRDefault="00CD0201">
      <w:pPr>
        <w:pStyle w:val="Standard"/>
        <w:rPr>
          <w:rFonts w:hint="eastAsia"/>
        </w:rPr>
      </w:pPr>
      <w:r>
        <w:rPr>
          <w:rFonts w:ascii="Arial" w:hAnsi="Arial" w:cs="Arial"/>
        </w:rPr>
        <w:t xml:space="preserve">Clic </w:t>
      </w:r>
      <w:r>
        <w:rPr>
          <w:rFonts w:ascii="Arial" w:hAnsi="Arial" w:cs="Arial"/>
          <w:b/>
        </w:rPr>
        <w:t>Guipavas</w:t>
      </w:r>
    </w:p>
    <w:p w:rsidR="00E613CC" w:rsidRDefault="00CD0201">
      <w:pPr>
        <w:pStyle w:val="Standard"/>
        <w:rPr>
          <w:rFonts w:ascii="Arial" w:hAnsi="Arial" w:cs="Arial"/>
        </w:rPr>
      </w:pPr>
      <w:r>
        <w:rPr>
          <w:rFonts w:ascii="Arial" w:hAnsi="Arial" w:cs="Arial"/>
        </w:rPr>
        <w:t>11, rue A</w:t>
      </w:r>
      <w:r>
        <w:rPr>
          <w:rFonts w:ascii="Arial" w:hAnsi="Arial" w:cs="Arial"/>
        </w:rPr>
        <w:t>miral-Troude</w:t>
      </w:r>
    </w:p>
    <w:p w:rsidR="00E613CC" w:rsidRDefault="00CD0201">
      <w:pPr>
        <w:pStyle w:val="Standard"/>
        <w:rPr>
          <w:rFonts w:ascii="Arial" w:hAnsi="Arial" w:cs="Arial"/>
        </w:rPr>
      </w:pPr>
      <w:r>
        <w:rPr>
          <w:rFonts w:ascii="Arial" w:hAnsi="Arial" w:cs="Arial"/>
        </w:rPr>
        <w:t>02 98 42 71 38</w:t>
      </w:r>
    </w:p>
    <w:p w:rsidR="00E613CC" w:rsidRDefault="00CD0201">
      <w:pPr>
        <w:pStyle w:val="Standard"/>
        <w:rPr>
          <w:rFonts w:ascii="Arial" w:hAnsi="Arial" w:cs="Arial"/>
          <w:i/>
        </w:rPr>
      </w:pPr>
      <w:r>
        <w:rPr>
          <w:rFonts w:ascii="Arial" w:hAnsi="Arial" w:cs="Arial"/>
          <w:i/>
        </w:rPr>
        <w:t>ccas@mairie-guipavas.fr</w:t>
      </w:r>
    </w:p>
    <w:p w:rsidR="00E613CC" w:rsidRDefault="00E613CC">
      <w:pPr>
        <w:pStyle w:val="Standard"/>
        <w:rPr>
          <w:rFonts w:hint="eastAsia"/>
        </w:rPr>
      </w:pPr>
      <w:hyperlink r:id="rId11" w:history="1">
        <w:r w:rsidR="00CD0201">
          <w:rPr>
            <w:rFonts w:ascii="Arial" w:hAnsi="Arial" w:cs="Arial"/>
            <w:b/>
          </w:rPr>
          <w:t>www.guipavas.bzh</w:t>
        </w:r>
      </w:hyperlink>
    </w:p>
    <w:p w:rsidR="00E613CC" w:rsidRDefault="00E613CC">
      <w:pPr>
        <w:pStyle w:val="Standard"/>
        <w:rPr>
          <w:rFonts w:ascii="Arial" w:hAnsi="Arial" w:cs="Arial"/>
          <w:b/>
        </w:rPr>
      </w:pPr>
    </w:p>
    <w:p w:rsidR="00E613CC" w:rsidRDefault="00CD0201">
      <w:pPr>
        <w:pStyle w:val="Standard"/>
        <w:rPr>
          <w:rFonts w:hint="eastAsia"/>
        </w:rPr>
      </w:pPr>
      <w:r>
        <w:rPr>
          <w:rFonts w:ascii="Arial" w:hAnsi="Arial" w:cs="Arial"/>
        </w:rPr>
        <w:t xml:space="preserve">Clic </w:t>
      </w:r>
      <w:r>
        <w:rPr>
          <w:rFonts w:ascii="Arial" w:hAnsi="Arial" w:cs="Arial"/>
          <w:b/>
        </w:rPr>
        <w:t>Le Relecq-Kerhuon</w:t>
      </w:r>
    </w:p>
    <w:p w:rsidR="00E613CC" w:rsidRDefault="00CD0201">
      <w:pPr>
        <w:pStyle w:val="Standard"/>
        <w:rPr>
          <w:rFonts w:ascii="Arial" w:hAnsi="Arial" w:cs="Arial"/>
        </w:rPr>
      </w:pPr>
      <w:r>
        <w:rPr>
          <w:rFonts w:ascii="Arial" w:hAnsi="Arial" w:cs="Arial"/>
        </w:rPr>
        <w:t>1, Place de la Libération</w:t>
      </w:r>
    </w:p>
    <w:p w:rsidR="00E613CC" w:rsidRDefault="00CD0201">
      <w:pPr>
        <w:pStyle w:val="Standard"/>
        <w:rPr>
          <w:rFonts w:ascii="Arial" w:hAnsi="Arial" w:cs="Arial"/>
        </w:rPr>
      </w:pPr>
      <w:r>
        <w:rPr>
          <w:rFonts w:ascii="Arial" w:hAnsi="Arial" w:cs="Arial"/>
        </w:rPr>
        <w:t>02 98 28 44 96</w:t>
      </w:r>
    </w:p>
    <w:p w:rsidR="00E613CC" w:rsidRDefault="00CD0201">
      <w:pPr>
        <w:pStyle w:val="Standard"/>
        <w:rPr>
          <w:rFonts w:ascii="Arial" w:hAnsi="Arial" w:cs="Arial"/>
          <w:i/>
        </w:rPr>
      </w:pPr>
      <w:r>
        <w:rPr>
          <w:rFonts w:ascii="Arial" w:hAnsi="Arial" w:cs="Arial"/>
          <w:i/>
        </w:rPr>
        <w:t>ccas@mairie-relecq-kerhuon.fr</w:t>
      </w:r>
    </w:p>
    <w:p w:rsidR="00E613CC" w:rsidRDefault="00E613CC">
      <w:pPr>
        <w:pStyle w:val="Standard"/>
        <w:rPr>
          <w:rFonts w:hint="eastAsia"/>
        </w:rPr>
      </w:pPr>
      <w:hyperlink r:id="rId12" w:history="1">
        <w:r w:rsidR="00CD0201">
          <w:rPr>
            <w:rFonts w:ascii="Arial" w:hAnsi="Arial" w:cs="Arial"/>
            <w:b/>
          </w:rPr>
          <w:t>w</w:t>
        </w:r>
        <w:r w:rsidR="00CD0201">
          <w:rPr>
            <w:rFonts w:ascii="Arial" w:hAnsi="Arial" w:cs="Arial"/>
            <w:b/>
          </w:rPr>
          <w:t>ww.lerelecqkerhuon.bzh</w:t>
        </w:r>
      </w:hyperlink>
    </w:p>
    <w:p w:rsidR="00E613CC" w:rsidRDefault="00E613CC">
      <w:pPr>
        <w:pStyle w:val="Standard"/>
        <w:rPr>
          <w:rFonts w:ascii="Arial" w:hAnsi="Arial" w:cs="Arial"/>
          <w:b/>
        </w:rPr>
      </w:pPr>
    </w:p>
    <w:p w:rsidR="00E613CC" w:rsidRDefault="00CD0201">
      <w:pPr>
        <w:pStyle w:val="Standard"/>
        <w:rPr>
          <w:rFonts w:hint="eastAsia"/>
        </w:rPr>
      </w:pPr>
      <w:r>
        <w:rPr>
          <w:rFonts w:ascii="Arial" w:hAnsi="Arial" w:cs="Arial"/>
        </w:rPr>
        <w:t xml:space="preserve">Clic </w:t>
      </w:r>
      <w:r>
        <w:rPr>
          <w:rFonts w:ascii="Arial" w:hAnsi="Arial" w:cs="Arial"/>
          <w:b/>
        </w:rPr>
        <w:t>Plougastel-Daoulas</w:t>
      </w:r>
    </w:p>
    <w:p w:rsidR="00E613CC" w:rsidRDefault="00CD0201">
      <w:pPr>
        <w:pStyle w:val="Standard"/>
        <w:rPr>
          <w:rFonts w:ascii="Arial" w:hAnsi="Arial" w:cs="Arial"/>
        </w:rPr>
      </w:pPr>
      <w:r>
        <w:rPr>
          <w:rFonts w:ascii="Arial" w:hAnsi="Arial" w:cs="Arial"/>
        </w:rPr>
        <w:t>Maison de la Solidarité</w:t>
      </w:r>
    </w:p>
    <w:p w:rsidR="00E613CC" w:rsidRDefault="00CD0201">
      <w:pPr>
        <w:pStyle w:val="Standard"/>
        <w:rPr>
          <w:rFonts w:ascii="Arial" w:hAnsi="Arial" w:cs="Arial"/>
        </w:rPr>
      </w:pPr>
      <w:r>
        <w:rPr>
          <w:rFonts w:ascii="Arial" w:hAnsi="Arial" w:cs="Arial"/>
        </w:rPr>
        <w:t>2, rue de la Poste</w:t>
      </w:r>
    </w:p>
    <w:p w:rsidR="00E613CC" w:rsidRDefault="00CD0201">
      <w:pPr>
        <w:pStyle w:val="Standard"/>
        <w:rPr>
          <w:rFonts w:ascii="Arial" w:hAnsi="Arial" w:cs="Arial"/>
        </w:rPr>
      </w:pPr>
      <w:r>
        <w:rPr>
          <w:rFonts w:ascii="Arial" w:hAnsi="Arial" w:cs="Arial"/>
        </w:rPr>
        <w:t>02 98 37 57 52</w:t>
      </w:r>
    </w:p>
    <w:p w:rsidR="00E613CC" w:rsidRDefault="00CD0201">
      <w:pPr>
        <w:pStyle w:val="Standard"/>
        <w:rPr>
          <w:rFonts w:ascii="Arial" w:hAnsi="Arial" w:cs="Arial"/>
          <w:i/>
        </w:rPr>
      </w:pPr>
      <w:r>
        <w:rPr>
          <w:rFonts w:ascii="Arial" w:hAnsi="Arial" w:cs="Arial"/>
          <w:i/>
        </w:rPr>
        <w:t>ccas@mairie-plougastel.fr</w:t>
      </w:r>
    </w:p>
    <w:p w:rsidR="00E613CC" w:rsidRDefault="00E613CC">
      <w:pPr>
        <w:pStyle w:val="Standard"/>
        <w:rPr>
          <w:rFonts w:hint="eastAsia"/>
        </w:rPr>
      </w:pPr>
      <w:hyperlink r:id="rId13" w:history="1">
        <w:r w:rsidR="00CD0201">
          <w:rPr>
            <w:rFonts w:ascii="Arial" w:hAnsi="Arial" w:cs="Arial"/>
            <w:b/>
          </w:rPr>
          <w:t>www.mairie-plougastel.fr</w:t>
        </w:r>
      </w:hyperlink>
    </w:p>
    <w:p w:rsidR="00E613CC" w:rsidRDefault="00E613CC">
      <w:pPr>
        <w:pStyle w:val="Standard"/>
        <w:rPr>
          <w:rFonts w:ascii="Arial" w:hAnsi="Arial" w:cs="Arial"/>
          <w:b/>
        </w:rPr>
      </w:pPr>
    </w:p>
    <w:p w:rsidR="00E613CC" w:rsidRDefault="00CD0201">
      <w:pPr>
        <w:pStyle w:val="Standard"/>
        <w:rPr>
          <w:rFonts w:hint="eastAsia"/>
        </w:rPr>
      </w:pPr>
      <w:r>
        <w:rPr>
          <w:rFonts w:ascii="Arial" w:hAnsi="Arial" w:cs="Arial"/>
        </w:rPr>
        <w:t xml:space="preserve">Clic </w:t>
      </w:r>
      <w:r>
        <w:rPr>
          <w:rFonts w:ascii="Arial" w:hAnsi="Arial" w:cs="Arial"/>
          <w:b/>
        </w:rPr>
        <w:t>Plouzané</w:t>
      </w:r>
    </w:p>
    <w:p w:rsidR="00E613CC" w:rsidRDefault="00CD0201">
      <w:pPr>
        <w:pStyle w:val="Standard"/>
        <w:rPr>
          <w:rFonts w:ascii="Arial" w:hAnsi="Arial" w:cs="Arial"/>
        </w:rPr>
      </w:pPr>
      <w:r>
        <w:rPr>
          <w:rFonts w:ascii="Arial" w:hAnsi="Arial" w:cs="Arial"/>
        </w:rPr>
        <w:t>Place de la République</w:t>
      </w:r>
    </w:p>
    <w:p w:rsidR="00E613CC" w:rsidRDefault="00CD0201">
      <w:pPr>
        <w:pStyle w:val="Standard"/>
        <w:rPr>
          <w:rFonts w:ascii="Arial" w:hAnsi="Arial" w:cs="Arial"/>
        </w:rPr>
      </w:pPr>
      <w:r>
        <w:rPr>
          <w:rFonts w:ascii="Arial" w:hAnsi="Arial" w:cs="Arial"/>
        </w:rPr>
        <w:t>02 98 31 95</w:t>
      </w:r>
      <w:r>
        <w:rPr>
          <w:rFonts w:ascii="Arial" w:hAnsi="Arial" w:cs="Arial"/>
        </w:rPr>
        <w:t xml:space="preserve"> 66</w:t>
      </w:r>
    </w:p>
    <w:p w:rsidR="00E613CC" w:rsidRDefault="00CD0201">
      <w:pPr>
        <w:pStyle w:val="Standard"/>
        <w:rPr>
          <w:rFonts w:ascii="Arial" w:hAnsi="Arial" w:cs="Arial"/>
          <w:i/>
        </w:rPr>
      </w:pPr>
      <w:r>
        <w:rPr>
          <w:rFonts w:ascii="Arial" w:hAnsi="Arial" w:cs="Arial"/>
          <w:i/>
        </w:rPr>
        <w:t>service.ccas@plouzane.fr</w:t>
      </w:r>
    </w:p>
    <w:p w:rsidR="00E613CC" w:rsidRDefault="00E613CC">
      <w:pPr>
        <w:pStyle w:val="Standard"/>
        <w:rPr>
          <w:rFonts w:hint="eastAsia"/>
        </w:rPr>
      </w:pPr>
      <w:hyperlink r:id="rId14" w:history="1">
        <w:r w:rsidR="00CD0201">
          <w:rPr>
            <w:rFonts w:ascii="Arial" w:hAnsi="Arial" w:cs="Arial"/>
            <w:b/>
          </w:rPr>
          <w:t>www.plouzane.fr</w:t>
        </w:r>
      </w:hyperlink>
    </w:p>
    <w:p w:rsidR="00E613CC" w:rsidRDefault="00E613CC">
      <w:pPr>
        <w:pStyle w:val="Standard"/>
        <w:rPr>
          <w:rFonts w:ascii="Arial" w:hAnsi="Arial" w:cs="Arial"/>
          <w:b/>
        </w:rPr>
      </w:pPr>
    </w:p>
    <w:p w:rsidR="00E613CC" w:rsidRDefault="00CD0201" w:rsidP="00E613CC">
      <w:pPr>
        <w:pStyle w:val="Titre2"/>
      </w:pPr>
      <w:bookmarkStart w:id="4" w:name="__RefHeading___Toc1842_3200625802"/>
      <w:r>
        <w:t>Les mairies</w:t>
      </w:r>
      <w:bookmarkEnd w:id="4"/>
    </w:p>
    <w:p w:rsidR="00E613CC" w:rsidRDefault="00CD0201">
      <w:pPr>
        <w:pStyle w:val="Standard"/>
        <w:rPr>
          <w:rFonts w:ascii="Arial" w:hAnsi="Arial" w:cs="Arial"/>
        </w:rPr>
      </w:pPr>
      <w:r>
        <w:rPr>
          <w:rFonts w:ascii="Arial" w:hAnsi="Arial" w:cs="Arial"/>
        </w:rPr>
        <w:t xml:space="preserve">Pour tout renseignement administratif ou d'ordre général (démarches d’état civil, documents officiels…) le personnel d’accueil des mairies des 8 communes ou </w:t>
      </w:r>
      <w:r>
        <w:rPr>
          <w:rFonts w:ascii="Arial" w:hAnsi="Arial" w:cs="Arial"/>
        </w:rPr>
        <w:t>de vos mairies de quartier de Brest vous oriente vers le bon service.</w:t>
      </w:r>
    </w:p>
    <w:p w:rsidR="00E613CC" w:rsidRDefault="00E613CC">
      <w:pPr>
        <w:pStyle w:val="Standard"/>
        <w:rPr>
          <w:rFonts w:ascii="Arial" w:hAnsi="Arial" w:cs="Arial"/>
        </w:rPr>
      </w:pPr>
    </w:p>
    <w:p w:rsidR="00E613CC" w:rsidRDefault="00CD0201">
      <w:pPr>
        <w:pStyle w:val="Standard"/>
        <w:rPr>
          <w:rFonts w:ascii="Arial" w:hAnsi="Arial" w:cs="Arial"/>
          <w:b/>
        </w:rPr>
      </w:pPr>
      <w:r>
        <w:rPr>
          <w:rFonts w:ascii="Arial" w:hAnsi="Arial" w:cs="Arial"/>
          <w:b/>
        </w:rPr>
        <w:t>Bohars</w:t>
      </w:r>
    </w:p>
    <w:p w:rsidR="00E613CC" w:rsidRDefault="00CD0201">
      <w:pPr>
        <w:pStyle w:val="Standard"/>
        <w:rPr>
          <w:rFonts w:ascii="Arial" w:hAnsi="Arial" w:cs="Arial"/>
        </w:rPr>
      </w:pPr>
      <w:r>
        <w:rPr>
          <w:rFonts w:ascii="Arial" w:hAnsi="Arial" w:cs="Arial"/>
        </w:rPr>
        <w:t>1, rue Prosper Salaün</w:t>
      </w:r>
    </w:p>
    <w:p w:rsidR="00E613CC" w:rsidRDefault="00CD0201">
      <w:pPr>
        <w:pStyle w:val="Standard"/>
        <w:rPr>
          <w:rFonts w:ascii="Arial" w:hAnsi="Arial" w:cs="Arial"/>
        </w:rPr>
      </w:pPr>
      <w:r>
        <w:rPr>
          <w:rFonts w:ascii="Arial" w:hAnsi="Arial" w:cs="Arial"/>
        </w:rPr>
        <w:t>02 98 03 59 63</w:t>
      </w:r>
    </w:p>
    <w:p w:rsidR="00E613CC" w:rsidRDefault="00CD0201">
      <w:pPr>
        <w:pStyle w:val="Standard"/>
        <w:rPr>
          <w:rFonts w:ascii="Arial" w:hAnsi="Arial" w:cs="Arial"/>
          <w:i/>
        </w:rPr>
      </w:pPr>
      <w:r>
        <w:rPr>
          <w:rFonts w:ascii="Arial" w:hAnsi="Arial" w:cs="Arial"/>
          <w:i/>
        </w:rPr>
        <w:t>communication@mairie-bohars.fr</w:t>
      </w:r>
    </w:p>
    <w:p w:rsidR="00E613CC" w:rsidRDefault="00E613CC">
      <w:pPr>
        <w:pStyle w:val="Standard"/>
        <w:rPr>
          <w:rFonts w:hint="eastAsia"/>
        </w:rPr>
      </w:pPr>
      <w:hyperlink r:id="rId15" w:history="1">
        <w:r w:rsidR="00CD0201">
          <w:rPr>
            <w:rFonts w:ascii="Arial" w:hAnsi="Arial" w:cs="Arial"/>
            <w:b/>
          </w:rPr>
          <w:t>www.mairie-bohars.fr</w:t>
        </w:r>
      </w:hyperlink>
    </w:p>
    <w:p w:rsidR="00E613CC" w:rsidRDefault="00E613CC">
      <w:pPr>
        <w:pStyle w:val="Standard"/>
        <w:rPr>
          <w:rFonts w:ascii="Arial" w:hAnsi="Arial" w:cs="Arial"/>
          <w:b/>
        </w:rPr>
      </w:pPr>
    </w:p>
    <w:p w:rsidR="00E613CC" w:rsidRDefault="00CD0201">
      <w:pPr>
        <w:pStyle w:val="Standard"/>
        <w:rPr>
          <w:rFonts w:ascii="Arial" w:hAnsi="Arial" w:cs="Arial"/>
          <w:b/>
        </w:rPr>
      </w:pPr>
      <w:r>
        <w:rPr>
          <w:rFonts w:ascii="Arial" w:hAnsi="Arial" w:cs="Arial"/>
          <w:b/>
        </w:rPr>
        <w:t>Brest</w:t>
      </w:r>
    </w:p>
    <w:p w:rsidR="00E613CC" w:rsidRDefault="00CD0201">
      <w:pPr>
        <w:pStyle w:val="Standard"/>
        <w:rPr>
          <w:rFonts w:ascii="Arial" w:hAnsi="Arial" w:cs="Arial"/>
        </w:rPr>
      </w:pPr>
      <w:r>
        <w:rPr>
          <w:rFonts w:ascii="Arial" w:hAnsi="Arial" w:cs="Arial"/>
        </w:rPr>
        <w:t>2, rue Frézier</w:t>
      </w:r>
    </w:p>
    <w:p w:rsidR="00E613CC" w:rsidRDefault="00CD0201">
      <w:pPr>
        <w:pStyle w:val="Standard"/>
        <w:rPr>
          <w:rFonts w:ascii="Arial" w:hAnsi="Arial" w:cs="Arial"/>
        </w:rPr>
      </w:pPr>
      <w:r>
        <w:rPr>
          <w:rFonts w:ascii="Arial" w:hAnsi="Arial" w:cs="Arial"/>
        </w:rPr>
        <w:t>02 98 00 80 80</w:t>
      </w:r>
    </w:p>
    <w:p w:rsidR="00E613CC" w:rsidRDefault="00CD0201">
      <w:pPr>
        <w:pStyle w:val="Standard"/>
        <w:rPr>
          <w:rFonts w:ascii="Arial" w:hAnsi="Arial" w:cs="Arial"/>
          <w:i/>
        </w:rPr>
      </w:pPr>
      <w:r>
        <w:rPr>
          <w:rFonts w:ascii="Arial" w:hAnsi="Arial" w:cs="Arial"/>
          <w:i/>
        </w:rPr>
        <w:t>contact@mairie-brest.fr</w:t>
      </w:r>
    </w:p>
    <w:p w:rsidR="00E613CC" w:rsidRDefault="00E613CC">
      <w:pPr>
        <w:pStyle w:val="Standard"/>
        <w:rPr>
          <w:rFonts w:hint="eastAsia"/>
        </w:rPr>
      </w:pPr>
      <w:hyperlink r:id="rId16" w:history="1">
        <w:r w:rsidR="00CD0201">
          <w:rPr>
            <w:rFonts w:ascii="Arial" w:hAnsi="Arial" w:cs="Arial"/>
            <w:b/>
          </w:rPr>
          <w:t>www.brest.fr</w:t>
        </w:r>
      </w:hyperlink>
    </w:p>
    <w:p w:rsidR="00E613CC" w:rsidRDefault="00E613CC">
      <w:pPr>
        <w:pStyle w:val="Standard"/>
        <w:rPr>
          <w:rFonts w:ascii="Arial" w:hAnsi="Arial" w:cs="Arial"/>
          <w:b/>
        </w:rPr>
      </w:pPr>
    </w:p>
    <w:p w:rsidR="00E613CC" w:rsidRDefault="00CD0201">
      <w:pPr>
        <w:pStyle w:val="Standard"/>
        <w:rPr>
          <w:rFonts w:ascii="Arial" w:hAnsi="Arial" w:cs="Arial"/>
          <w:b/>
        </w:rPr>
      </w:pPr>
      <w:r>
        <w:rPr>
          <w:rFonts w:ascii="Arial" w:hAnsi="Arial" w:cs="Arial"/>
          <w:b/>
        </w:rPr>
        <w:t>Gouesnou</w:t>
      </w:r>
    </w:p>
    <w:p w:rsidR="00E613CC" w:rsidRDefault="00CD0201">
      <w:pPr>
        <w:pStyle w:val="Standard"/>
        <w:rPr>
          <w:rFonts w:ascii="Arial" w:hAnsi="Arial" w:cs="Arial"/>
        </w:rPr>
      </w:pPr>
      <w:r>
        <w:rPr>
          <w:rFonts w:ascii="Arial" w:hAnsi="Arial" w:cs="Arial"/>
        </w:rPr>
        <w:t>1, place des Fusillés</w:t>
      </w:r>
    </w:p>
    <w:p w:rsidR="00E613CC" w:rsidRDefault="00CD0201">
      <w:pPr>
        <w:pStyle w:val="Standard"/>
        <w:rPr>
          <w:rFonts w:ascii="Arial" w:hAnsi="Arial" w:cs="Arial"/>
        </w:rPr>
      </w:pPr>
      <w:r>
        <w:rPr>
          <w:rFonts w:ascii="Arial" w:hAnsi="Arial" w:cs="Arial"/>
        </w:rPr>
        <w:t>02 98 37 37 50</w:t>
      </w:r>
    </w:p>
    <w:p w:rsidR="00E613CC" w:rsidRDefault="00CD0201">
      <w:pPr>
        <w:pStyle w:val="Standard"/>
        <w:rPr>
          <w:rFonts w:ascii="Arial" w:hAnsi="Arial" w:cs="Arial"/>
          <w:i/>
        </w:rPr>
      </w:pPr>
      <w:r>
        <w:rPr>
          <w:rFonts w:ascii="Arial" w:hAnsi="Arial" w:cs="Arial"/>
          <w:i/>
        </w:rPr>
        <w:t>accueil@mairie-gouesnou.fr</w:t>
      </w:r>
    </w:p>
    <w:p w:rsidR="00E613CC" w:rsidRDefault="00E613CC">
      <w:pPr>
        <w:pStyle w:val="Standard"/>
        <w:rPr>
          <w:rFonts w:hint="eastAsia"/>
        </w:rPr>
      </w:pPr>
      <w:hyperlink r:id="rId17" w:history="1">
        <w:r w:rsidR="00CD0201">
          <w:rPr>
            <w:rFonts w:ascii="Arial" w:hAnsi="Arial" w:cs="Arial"/>
            <w:b/>
          </w:rPr>
          <w:t>www.gouesnou.bzh</w:t>
        </w:r>
      </w:hyperlink>
    </w:p>
    <w:p w:rsidR="00E613CC" w:rsidRDefault="00E613CC">
      <w:pPr>
        <w:pStyle w:val="Standard"/>
        <w:rPr>
          <w:rFonts w:ascii="Arial" w:hAnsi="Arial" w:cs="Arial"/>
          <w:b/>
        </w:rPr>
      </w:pPr>
    </w:p>
    <w:p w:rsidR="00E613CC" w:rsidRDefault="00CD0201">
      <w:pPr>
        <w:pStyle w:val="Standard"/>
        <w:rPr>
          <w:rFonts w:ascii="Arial" w:hAnsi="Arial" w:cs="Arial"/>
          <w:b/>
        </w:rPr>
      </w:pPr>
      <w:r>
        <w:rPr>
          <w:rFonts w:ascii="Arial" w:hAnsi="Arial" w:cs="Arial"/>
          <w:b/>
        </w:rPr>
        <w:t>Guilers</w:t>
      </w:r>
    </w:p>
    <w:p w:rsidR="00E613CC" w:rsidRDefault="00CD0201">
      <w:pPr>
        <w:pStyle w:val="Standard"/>
        <w:rPr>
          <w:rFonts w:ascii="Arial" w:hAnsi="Arial" w:cs="Arial"/>
        </w:rPr>
      </w:pPr>
      <w:r>
        <w:rPr>
          <w:rFonts w:ascii="Arial" w:hAnsi="Arial" w:cs="Arial"/>
        </w:rPr>
        <w:t>16, rue Charles de Gaulle</w:t>
      </w:r>
    </w:p>
    <w:p w:rsidR="00E613CC" w:rsidRDefault="00CD0201">
      <w:pPr>
        <w:pStyle w:val="Standard"/>
        <w:rPr>
          <w:rFonts w:ascii="Arial" w:hAnsi="Arial" w:cs="Arial"/>
        </w:rPr>
      </w:pPr>
      <w:r>
        <w:rPr>
          <w:rFonts w:ascii="Arial" w:hAnsi="Arial" w:cs="Arial"/>
        </w:rPr>
        <w:t xml:space="preserve">02 98 37 37 </w:t>
      </w:r>
      <w:r>
        <w:rPr>
          <w:rFonts w:ascii="Arial" w:hAnsi="Arial" w:cs="Arial"/>
        </w:rPr>
        <w:t>37</w:t>
      </w:r>
    </w:p>
    <w:p w:rsidR="00E613CC" w:rsidRDefault="00CD0201">
      <w:pPr>
        <w:pStyle w:val="Standard"/>
        <w:rPr>
          <w:rFonts w:ascii="Arial" w:hAnsi="Arial" w:cs="Arial"/>
          <w:i/>
        </w:rPr>
      </w:pPr>
      <w:r>
        <w:rPr>
          <w:rFonts w:ascii="Arial" w:hAnsi="Arial" w:cs="Arial"/>
          <w:i/>
        </w:rPr>
        <w:t>ville@mairie-guilers.fr</w:t>
      </w:r>
    </w:p>
    <w:p w:rsidR="00E613CC" w:rsidRDefault="00E613CC">
      <w:pPr>
        <w:pStyle w:val="Standard"/>
        <w:rPr>
          <w:rFonts w:hint="eastAsia"/>
        </w:rPr>
      </w:pPr>
      <w:hyperlink r:id="rId18" w:history="1">
        <w:r w:rsidR="00CD0201">
          <w:rPr>
            <w:rFonts w:ascii="Arial" w:hAnsi="Arial" w:cs="Arial"/>
            <w:b/>
          </w:rPr>
          <w:t>www.mairie-guilers.fr</w:t>
        </w:r>
      </w:hyperlink>
    </w:p>
    <w:p w:rsidR="00E613CC" w:rsidRDefault="00E613CC">
      <w:pPr>
        <w:pStyle w:val="Standard"/>
        <w:rPr>
          <w:rFonts w:ascii="Arial" w:hAnsi="Arial" w:cs="Arial"/>
          <w:b/>
        </w:rPr>
      </w:pPr>
    </w:p>
    <w:p w:rsidR="00E613CC" w:rsidRDefault="00CD0201">
      <w:pPr>
        <w:pStyle w:val="Standard"/>
        <w:rPr>
          <w:rFonts w:ascii="Arial" w:hAnsi="Arial" w:cs="Arial"/>
          <w:b/>
        </w:rPr>
      </w:pPr>
      <w:r>
        <w:rPr>
          <w:rFonts w:ascii="Arial" w:hAnsi="Arial" w:cs="Arial"/>
          <w:b/>
        </w:rPr>
        <w:t>Guipavas</w:t>
      </w:r>
    </w:p>
    <w:p w:rsidR="00E613CC" w:rsidRDefault="00CD0201">
      <w:pPr>
        <w:pStyle w:val="Standard"/>
        <w:rPr>
          <w:rFonts w:ascii="Arial" w:hAnsi="Arial" w:cs="Arial"/>
        </w:rPr>
      </w:pPr>
      <w:r>
        <w:rPr>
          <w:rFonts w:ascii="Arial" w:hAnsi="Arial" w:cs="Arial"/>
        </w:rPr>
        <w:t>Place Saint-Eloi</w:t>
      </w:r>
    </w:p>
    <w:p w:rsidR="00E613CC" w:rsidRDefault="00CD0201">
      <w:pPr>
        <w:pStyle w:val="Standard"/>
        <w:rPr>
          <w:rFonts w:ascii="Arial" w:hAnsi="Arial" w:cs="Arial"/>
        </w:rPr>
      </w:pPr>
      <w:r>
        <w:rPr>
          <w:rFonts w:ascii="Arial" w:hAnsi="Arial" w:cs="Arial"/>
        </w:rPr>
        <w:t>02 98 42 71 00</w:t>
      </w:r>
    </w:p>
    <w:p w:rsidR="00E613CC" w:rsidRDefault="00CD0201">
      <w:pPr>
        <w:pStyle w:val="Standard"/>
        <w:rPr>
          <w:rFonts w:ascii="Arial" w:hAnsi="Arial" w:cs="Arial"/>
          <w:i/>
        </w:rPr>
      </w:pPr>
      <w:r>
        <w:rPr>
          <w:rFonts w:ascii="Arial" w:hAnsi="Arial" w:cs="Arial"/>
          <w:i/>
        </w:rPr>
        <w:t>secretariat-general@</w:t>
      </w:r>
    </w:p>
    <w:p w:rsidR="00E613CC" w:rsidRDefault="00CD0201">
      <w:pPr>
        <w:pStyle w:val="Standard"/>
        <w:rPr>
          <w:rFonts w:ascii="Arial" w:hAnsi="Arial" w:cs="Arial"/>
          <w:i/>
        </w:rPr>
      </w:pPr>
      <w:r>
        <w:rPr>
          <w:rFonts w:ascii="Arial" w:hAnsi="Arial" w:cs="Arial"/>
          <w:i/>
        </w:rPr>
        <w:t>mairie-guipavas.fr</w:t>
      </w:r>
    </w:p>
    <w:p w:rsidR="00E613CC" w:rsidRDefault="00E613CC">
      <w:pPr>
        <w:pStyle w:val="Standard"/>
        <w:rPr>
          <w:rFonts w:hint="eastAsia"/>
        </w:rPr>
      </w:pPr>
      <w:hyperlink r:id="rId19" w:history="1">
        <w:r w:rsidR="00CD0201">
          <w:rPr>
            <w:rFonts w:ascii="Arial" w:hAnsi="Arial" w:cs="Arial"/>
            <w:b/>
          </w:rPr>
          <w:t>www.guipavas.bzh</w:t>
        </w:r>
      </w:hyperlink>
    </w:p>
    <w:p w:rsidR="00E613CC" w:rsidRDefault="00E613CC">
      <w:pPr>
        <w:pStyle w:val="Standard"/>
        <w:rPr>
          <w:rFonts w:ascii="Arial" w:hAnsi="Arial" w:cs="Arial"/>
          <w:b/>
        </w:rPr>
      </w:pPr>
    </w:p>
    <w:p w:rsidR="00E613CC" w:rsidRDefault="00CD0201">
      <w:pPr>
        <w:pStyle w:val="Standard"/>
        <w:rPr>
          <w:rFonts w:ascii="Arial" w:hAnsi="Arial" w:cs="Arial"/>
          <w:b/>
        </w:rPr>
      </w:pPr>
      <w:r>
        <w:rPr>
          <w:rFonts w:ascii="Arial" w:hAnsi="Arial" w:cs="Arial"/>
          <w:b/>
        </w:rPr>
        <w:t>Le Relecq-Kerhuon</w:t>
      </w:r>
    </w:p>
    <w:p w:rsidR="00E613CC" w:rsidRDefault="00CD0201">
      <w:pPr>
        <w:pStyle w:val="Standard"/>
        <w:rPr>
          <w:rFonts w:ascii="Arial" w:hAnsi="Arial" w:cs="Arial"/>
        </w:rPr>
      </w:pPr>
      <w:r>
        <w:rPr>
          <w:rFonts w:ascii="Arial" w:hAnsi="Arial" w:cs="Arial"/>
        </w:rPr>
        <w:t>1, place de la Libération</w:t>
      </w:r>
    </w:p>
    <w:p w:rsidR="00E613CC" w:rsidRDefault="00CD0201">
      <w:pPr>
        <w:pStyle w:val="Standard"/>
        <w:rPr>
          <w:rFonts w:ascii="Arial" w:hAnsi="Arial" w:cs="Arial"/>
        </w:rPr>
      </w:pPr>
      <w:r>
        <w:rPr>
          <w:rFonts w:ascii="Arial" w:hAnsi="Arial" w:cs="Arial"/>
        </w:rPr>
        <w:t>02 98 28 14 18</w:t>
      </w:r>
    </w:p>
    <w:p w:rsidR="00E613CC" w:rsidRDefault="00CD0201">
      <w:pPr>
        <w:pStyle w:val="Standard"/>
        <w:rPr>
          <w:rFonts w:ascii="Arial" w:hAnsi="Arial" w:cs="Arial"/>
          <w:i/>
        </w:rPr>
      </w:pPr>
      <w:r>
        <w:rPr>
          <w:rFonts w:ascii="Arial" w:hAnsi="Arial" w:cs="Arial"/>
          <w:i/>
        </w:rPr>
        <w:t>secretariat-general@</w:t>
      </w:r>
    </w:p>
    <w:p w:rsidR="00E613CC" w:rsidRDefault="00CD0201">
      <w:pPr>
        <w:pStyle w:val="Standard"/>
        <w:rPr>
          <w:rFonts w:ascii="Arial" w:hAnsi="Arial" w:cs="Arial"/>
          <w:i/>
        </w:rPr>
      </w:pPr>
      <w:r>
        <w:rPr>
          <w:rFonts w:ascii="Arial" w:hAnsi="Arial" w:cs="Arial"/>
          <w:i/>
        </w:rPr>
        <w:t>mairie-relecq-kerhuon.fr</w:t>
      </w:r>
    </w:p>
    <w:p w:rsidR="00E613CC" w:rsidRDefault="00E613CC">
      <w:pPr>
        <w:pStyle w:val="Standard"/>
        <w:rPr>
          <w:rFonts w:hint="eastAsia"/>
        </w:rPr>
      </w:pPr>
      <w:hyperlink r:id="rId20" w:history="1">
        <w:r w:rsidR="00CD0201">
          <w:rPr>
            <w:rFonts w:ascii="Arial" w:hAnsi="Arial" w:cs="Arial"/>
            <w:b/>
          </w:rPr>
          <w:t>www.lerelecqkerhuon.bzh</w:t>
        </w:r>
      </w:hyperlink>
    </w:p>
    <w:p w:rsidR="00E613CC" w:rsidRDefault="00E613CC">
      <w:pPr>
        <w:pStyle w:val="Standard"/>
        <w:rPr>
          <w:rFonts w:ascii="Arial" w:hAnsi="Arial" w:cs="Arial"/>
          <w:b/>
        </w:rPr>
      </w:pPr>
    </w:p>
    <w:p w:rsidR="00E613CC" w:rsidRDefault="00CD0201">
      <w:pPr>
        <w:pStyle w:val="Standard"/>
        <w:rPr>
          <w:rFonts w:ascii="Arial" w:hAnsi="Arial" w:cs="Arial"/>
          <w:b/>
        </w:rPr>
      </w:pPr>
      <w:r>
        <w:rPr>
          <w:rFonts w:ascii="Arial" w:hAnsi="Arial" w:cs="Arial"/>
          <w:b/>
        </w:rPr>
        <w:t>Plougastel-Daoulas</w:t>
      </w:r>
    </w:p>
    <w:p w:rsidR="00E613CC" w:rsidRDefault="00CD0201">
      <w:pPr>
        <w:pStyle w:val="Standard"/>
        <w:rPr>
          <w:rFonts w:ascii="Arial" w:hAnsi="Arial" w:cs="Arial"/>
        </w:rPr>
      </w:pPr>
      <w:r>
        <w:rPr>
          <w:rFonts w:ascii="Arial" w:hAnsi="Arial" w:cs="Arial"/>
        </w:rPr>
        <w:t>1, rue Jean Fournier</w:t>
      </w:r>
    </w:p>
    <w:p w:rsidR="00E613CC" w:rsidRDefault="00CD0201">
      <w:pPr>
        <w:pStyle w:val="Standard"/>
        <w:rPr>
          <w:rFonts w:ascii="Arial" w:hAnsi="Arial" w:cs="Arial"/>
        </w:rPr>
      </w:pPr>
      <w:r>
        <w:rPr>
          <w:rFonts w:ascii="Arial" w:hAnsi="Arial" w:cs="Arial"/>
        </w:rPr>
        <w:t>02 98 37 57 57</w:t>
      </w:r>
    </w:p>
    <w:p w:rsidR="00E613CC" w:rsidRDefault="00CD0201">
      <w:pPr>
        <w:pStyle w:val="Standard"/>
        <w:rPr>
          <w:rFonts w:ascii="Arial" w:hAnsi="Arial" w:cs="Arial"/>
          <w:i/>
        </w:rPr>
      </w:pPr>
      <w:r>
        <w:rPr>
          <w:rFonts w:ascii="Arial" w:hAnsi="Arial" w:cs="Arial"/>
          <w:i/>
        </w:rPr>
        <w:t>tiker@mairie-plougastel.fr</w:t>
      </w:r>
    </w:p>
    <w:p w:rsidR="00E613CC" w:rsidRDefault="00CD0201">
      <w:pPr>
        <w:pStyle w:val="Standard"/>
        <w:rPr>
          <w:rFonts w:ascii="Arial" w:hAnsi="Arial" w:cs="Arial"/>
          <w:b/>
        </w:rPr>
      </w:pPr>
      <w:r>
        <w:rPr>
          <w:rFonts w:ascii="Arial" w:hAnsi="Arial" w:cs="Arial"/>
          <w:b/>
        </w:rPr>
        <w:t>www.mairie-plougastel.fr</w:t>
      </w:r>
    </w:p>
    <w:p w:rsidR="00E613CC" w:rsidRDefault="00E613CC">
      <w:pPr>
        <w:pStyle w:val="Standard"/>
        <w:rPr>
          <w:rFonts w:ascii="Arial" w:hAnsi="Arial" w:cs="Arial"/>
          <w:b/>
        </w:rPr>
      </w:pPr>
    </w:p>
    <w:p w:rsidR="00E613CC" w:rsidRDefault="00CD0201">
      <w:pPr>
        <w:pStyle w:val="Standard"/>
        <w:rPr>
          <w:rFonts w:ascii="Arial" w:hAnsi="Arial" w:cs="Arial"/>
          <w:b/>
        </w:rPr>
      </w:pPr>
      <w:r>
        <w:rPr>
          <w:rFonts w:ascii="Arial" w:hAnsi="Arial" w:cs="Arial"/>
          <w:b/>
        </w:rPr>
        <w:t>Plouzané</w:t>
      </w:r>
    </w:p>
    <w:p w:rsidR="00E613CC" w:rsidRDefault="00CD0201">
      <w:pPr>
        <w:pStyle w:val="Standard"/>
        <w:rPr>
          <w:rFonts w:ascii="Arial" w:hAnsi="Arial" w:cs="Arial"/>
        </w:rPr>
      </w:pPr>
      <w:r>
        <w:rPr>
          <w:rFonts w:ascii="Arial" w:hAnsi="Arial" w:cs="Arial"/>
        </w:rPr>
        <w:t>Place de la République</w:t>
      </w:r>
    </w:p>
    <w:p w:rsidR="00E613CC" w:rsidRDefault="00CD0201">
      <w:pPr>
        <w:pStyle w:val="Standard"/>
        <w:rPr>
          <w:rFonts w:ascii="Arial" w:hAnsi="Arial" w:cs="Arial"/>
        </w:rPr>
      </w:pPr>
      <w:r>
        <w:rPr>
          <w:rFonts w:ascii="Arial" w:hAnsi="Arial" w:cs="Arial"/>
        </w:rPr>
        <w:lastRenderedPageBreak/>
        <w:t>02 98 31 95 30</w:t>
      </w:r>
    </w:p>
    <w:p w:rsidR="00E613CC" w:rsidRDefault="00CD0201">
      <w:pPr>
        <w:pStyle w:val="Standard"/>
        <w:rPr>
          <w:rFonts w:ascii="Arial" w:hAnsi="Arial" w:cs="Arial"/>
          <w:i/>
        </w:rPr>
      </w:pPr>
      <w:r>
        <w:rPr>
          <w:rFonts w:ascii="Arial" w:hAnsi="Arial" w:cs="Arial"/>
          <w:i/>
        </w:rPr>
        <w:t>mairie@plouzane.fr</w:t>
      </w:r>
    </w:p>
    <w:p w:rsidR="00E613CC" w:rsidRDefault="00E613CC">
      <w:pPr>
        <w:pStyle w:val="Standard"/>
        <w:rPr>
          <w:rFonts w:hint="eastAsia"/>
        </w:rPr>
      </w:pPr>
      <w:hyperlink r:id="rId21" w:history="1">
        <w:r w:rsidR="00CD0201">
          <w:rPr>
            <w:rFonts w:ascii="Arial" w:hAnsi="Arial" w:cs="Arial"/>
            <w:b/>
          </w:rPr>
          <w:t>www.plouzane.fr</w:t>
        </w:r>
      </w:hyperlink>
    </w:p>
    <w:p w:rsidR="00E613CC" w:rsidRDefault="00E613CC">
      <w:pPr>
        <w:pStyle w:val="Standard"/>
        <w:rPr>
          <w:rFonts w:ascii="Arial" w:hAnsi="Arial" w:cs="Arial"/>
          <w:b/>
        </w:rPr>
      </w:pPr>
    </w:p>
    <w:p w:rsidR="00E613CC" w:rsidRDefault="00CD0201" w:rsidP="00E613CC">
      <w:pPr>
        <w:pStyle w:val="Titre2"/>
      </w:pPr>
      <w:bookmarkStart w:id="5" w:name="__RefHeading___Toc1844_3200625802"/>
      <w:r>
        <w:t>Les CDAS</w:t>
      </w:r>
      <w:bookmarkEnd w:id="5"/>
    </w:p>
    <w:p w:rsidR="00E613CC" w:rsidRDefault="00CD0201">
      <w:pPr>
        <w:pStyle w:val="Standard"/>
        <w:rPr>
          <w:rFonts w:ascii="Arial" w:hAnsi="Arial" w:cs="Arial"/>
        </w:rPr>
      </w:pPr>
      <w:r>
        <w:rPr>
          <w:rFonts w:ascii="Arial" w:hAnsi="Arial" w:cs="Arial"/>
        </w:rPr>
        <w:t xml:space="preserve">Les CDAS (Centre départemental d'action sociale) aident les personnes qui rencontrent des </w:t>
      </w:r>
      <w:r>
        <w:rPr>
          <w:rFonts w:ascii="Arial" w:hAnsi="Arial" w:cs="Arial"/>
        </w:rPr>
        <w:t>difficultés dans les démarches administratives et les accompagnent pour constituer certains dossiers (aides financières, surendettement...). Cela peut aller d’une petite difficulté passagère, qui nécessite de recourir à des aides, à la volonté d’être accom</w:t>
      </w:r>
      <w:r>
        <w:rPr>
          <w:rFonts w:ascii="Arial" w:hAnsi="Arial" w:cs="Arial"/>
        </w:rPr>
        <w:t>pagné dans la durée.</w:t>
      </w:r>
    </w:p>
    <w:p w:rsidR="00E613CC" w:rsidRDefault="00CD0201">
      <w:pPr>
        <w:pStyle w:val="Standard"/>
        <w:rPr>
          <w:rFonts w:ascii="Arial" w:hAnsi="Arial" w:cs="Arial"/>
        </w:rPr>
      </w:pPr>
      <w:r>
        <w:rPr>
          <w:rFonts w:ascii="Arial" w:hAnsi="Arial" w:cs="Arial"/>
        </w:rPr>
        <w:t>Les CDAS sont des lieux d’accueil du conseil départemental du Finistère. Il y a quatre CDAS à Brest métropole.</w:t>
      </w:r>
    </w:p>
    <w:p w:rsidR="00E613CC" w:rsidRDefault="00E613CC">
      <w:pPr>
        <w:pStyle w:val="Standard"/>
        <w:rPr>
          <w:rFonts w:ascii="Arial" w:hAnsi="Arial" w:cs="Arial"/>
          <w:b/>
          <w:bCs/>
        </w:rPr>
      </w:pPr>
    </w:p>
    <w:p w:rsidR="00E613CC" w:rsidRDefault="00CD0201">
      <w:pPr>
        <w:pStyle w:val="Standard"/>
        <w:numPr>
          <w:ilvl w:val="0"/>
          <w:numId w:val="4"/>
        </w:numPr>
        <w:rPr>
          <w:rFonts w:hint="eastAsia"/>
        </w:rPr>
      </w:pPr>
      <w:r>
        <w:rPr>
          <w:rFonts w:ascii="Arial" w:hAnsi="Arial" w:cs="Arial"/>
          <w:b/>
          <w:bCs/>
        </w:rPr>
        <w:t>Bellevue</w:t>
      </w:r>
    </w:p>
    <w:p w:rsidR="00E613CC" w:rsidRDefault="00CD0201">
      <w:pPr>
        <w:pStyle w:val="Standard"/>
        <w:numPr>
          <w:ilvl w:val="0"/>
          <w:numId w:val="4"/>
        </w:numPr>
        <w:rPr>
          <w:rFonts w:hint="eastAsia"/>
        </w:rPr>
      </w:pPr>
      <w:r>
        <w:rPr>
          <w:rFonts w:ascii="Arial" w:hAnsi="Arial" w:cs="Arial"/>
          <w:b/>
        </w:rPr>
        <w:t>Guilers</w:t>
      </w:r>
      <w:r>
        <w:rPr>
          <w:rFonts w:ascii="Arial" w:hAnsi="Arial" w:cs="Arial"/>
          <w:b/>
        </w:rPr>
        <w:br/>
      </w:r>
      <w:r>
        <w:rPr>
          <w:rFonts w:ascii="Arial" w:hAnsi="Arial" w:cs="Arial"/>
        </w:rPr>
        <w:t>13, place Napoléon III</w:t>
      </w:r>
      <w:r>
        <w:rPr>
          <w:rFonts w:ascii="Arial" w:hAnsi="Arial" w:cs="Arial"/>
        </w:rPr>
        <w:br/>
      </w:r>
      <w:r>
        <w:rPr>
          <w:rFonts w:ascii="Arial" w:hAnsi="Arial" w:cs="Arial"/>
        </w:rPr>
        <w:t>Le Grand Pavois</w:t>
      </w:r>
      <w:r>
        <w:rPr>
          <w:rFonts w:ascii="Arial" w:hAnsi="Arial" w:cs="Arial"/>
        </w:rPr>
        <w:br/>
      </w:r>
      <w:r>
        <w:rPr>
          <w:rFonts w:ascii="Arial" w:hAnsi="Arial" w:cs="Arial"/>
        </w:rPr>
        <w:t>02 98 47 08 09</w:t>
      </w:r>
      <w:r>
        <w:rPr>
          <w:rFonts w:ascii="Arial" w:hAnsi="Arial" w:cs="Arial"/>
        </w:rPr>
        <w:br/>
      </w:r>
      <w:hyperlink r:id="rId22" w:history="1">
        <w:r>
          <w:rPr>
            <w:rFonts w:ascii="Arial" w:hAnsi="Arial" w:cs="Arial"/>
            <w:i/>
          </w:rPr>
          <w:t>c</w:t>
        </w:r>
        <w:r>
          <w:rPr>
            <w:rFonts w:ascii="Arial" w:hAnsi="Arial" w:cs="Arial"/>
            <w:i/>
          </w:rPr>
          <w:t>das.bellevue@finistere.fr</w:t>
        </w:r>
      </w:hyperlink>
    </w:p>
    <w:p w:rsidR="00E613CC" w:rsidRDefault="00E613CC">
      <w:pPr>
        <w:pStyle w:val="Standard"/>
        <w:ind w:left="720"/>
        <w:rPr>
          <w:rFonts w:ascii="Arial" w:hAnsi="Arial" w:cs="Arial"/>
          <w:b/>
        </w:rPr>
      </w:pPr>
    </w:p>
    <w:p w:rsidR="00E613CC" w:rsidRDefault="00CD0201">
      <w:pPr>
        <w:pStyle w:val="Standard"/>
        <w:numPr>
          <w:ilvl w:val="0"/>
          <w:numId w:val="4"/>
        </w:numPr>
        <w:rPr>
          <w:rFonts w:ascii="Arial" w:hAnsi="Arial" w:cs="Arial"/>
          <w:b/>
        </w:rPr>
      </w:pPr>
      <w:r>
        <w:rPr>
          <w:rFonts w:ascii="Arial" w:hAnsi="Arial" w:cs="Arial"/>
          <w:b/>
        </w:rPr>
        <w:t>Bohars</w:t>
      </w:r>
    </w:p>
    <w:p w:rsidR="00E613CC" w:rsidRDefault="00CD0201">
      <w:pPr>
        <w:pStyle w:val="Standard"/>
        <w:numPr>
          <w:ilvl w:val="0"/>
          <w:numId w:val="4"/>
        </w:numPr>
        <w:rPr>
          <w:rFonts w:ascii="Arial" w:hAnsi="Arial" w:cs="Arial"/>
          <w:b/>
        </w:rPr>
      </w:pPr>
      <w:r>
        <w:rPr>
          <w:rFonts w:ascii="Arial" w:hAnsi="Arial" w:cs="Arial"/>
          <w:b/>
        </w:rPr>
        <w:t>Europe</w:t>
      </w:r>
    </w:p>
    <w:p w:rsidR="00E613CC" w:rsidRDefault="00CD0201">
      <w:pPr>
        <w:pStyle w:val="Standard"/>
        <w:numPr>
          <w:ilvl w:val="0"/>
          <w:numId w:val="4"/>
        </w:numPr>
        <w:rPr>
          <w:rFonts w:ascii="Arial" w:hAnsi="Arial" w:cs="Arial"/>
          <w:b/>
        </w:rPr>
      </w:pPr>
      <w:r>
        <w:rPr>
          <w:rFonts w:ascii="Arial" w:hAnsi="Arial" w:cs="Arial"/>
          <w:b/>
        </w:rPr>
        <w:t>Gouesnou</w:t>
      </w:r>
    </w:p>
    <w:p w:rsidR="00E613CC" w:rsidRDefault="00CD0201">
      <w:pPr>
        <w:pStyle w:val="Standard"/>
        <w:numPr>
          <w:ilvl w:val="0"/>
          <w:numId w:val="4"/>
        </w:numPr>
        <w:rPr>
          <w:rFonts w:hint="eastAsia"/>
        </w:rPr>
      </w:pPr>
      <w:r>
        <w:rPr>
          <w:rFonts w:ascii="Arial" w:hAnsi="Arial" w:cs="Arial"/>
          <w:b/>
        </w:rPr>
        <w:t>Lambézellec</w:t>
      </w:r>
      <w:r>
        <w:rPr>
          <w:rFonts w:ascii="Arial" w:hAnsi="Arial" w:cs="Arial"/>
          <w:b/>
        </w:rPr>
        <w:br/>
      </w:r>
      <w:r>
        <w:rPr>
          <w:rFonts w:ascii="Arial" w:hAnsi="Arial" w:cs="Arial"/>
        </w:rPr>
        <w:t>Place de Bretagne</w:t>
      </w:r>
      <w:r>
        <w:rPr>
          <w:rFonts w:ascii="Arial" w:hAnsi="Arial" w:cs="Arial"/>
        </w:rPr>
        <w:br/>
      </w:r>
      <w:r>
        <w:rPr>
          <w:rFonts w:ascii="Arial" w:hAnsi="Arial" w:cs="Arial"/>
        </w:rPr>
        <w:t>02 98 03 39 52</w:t>
      </w:r>
      <w:r>
        <w:rPr>
          <w:rFonts w:ascii="Arial" w:hAnsi="Arial" w:cs="Arial"/>
        </w:rPr>
        <w:br/>
      </w:r>
      <w:hyperlink r:id="rId23" w:history="1">
        <w:r>
          <w:rPr>
            <w:rFonts w:ascii="Arial" w:hAnsi="Arial" w:cs="Arial"/>
            <w:i/>
          </w:rPr>
          <w:t>cdas.lambezellec@finistere.fr</w:t>
        </w:r>
      </w:hyperlink>
      <w:r>
        <w:rPr>
          <w:rFonts w:ascii="Arial" w:hAnsi="Arial" w:cs="Arial"/>
          <w:i/>
        </w:rPr>
        <w:br/>
      </w:r>
    </w:p>
    <w:p w:rsidR="00E613CC" w:rsidRDefault="00CD0201">
      <w:pPr>
        <w:pStyle w:val="Standard"/>
        <w:numPr>
          <w:ilvl w:val="0"/>
          <w:numId w:val="4"/>
        </w:numPr>
        <w:rPr>
          <w:rFonts w:ascii="Arial" w:hAnsi="Arial" w:cs="Arial"/>
          <w:b/>
        </w:rPr>
      </w:pPr>
      <w:r>
        <w:rPr>
          <w:rFonts w:ascii="Arial" w:hAnsi="Arial" w:cs="Arial"/>
          <w:b/>
        </w:rPr>
        <w:t>Plouzané</w:t>
      </w:r>
    </w:p>
    <w:p w:rsidR="00E613CC" w:rsidRDefault="00CD0201">
      <w:pPr>
        <w:pStyle w:val="Standard"/>
        <w:numPr>
          <w:ilvl w:val="0"/>
          <w:numId w:val="4"/>
        </w:numPr>
        <w:rPr>
          <w:rFonts w:hint="eastAsia"/>
        </w:rPr>
      </w:pPr>
      <w:r>
        <w:rPr>
          <w:rFonts w:ascii="Arial" w:hAnsi="Arial" w:cs="Arial"/>
          <w:b/>
        </w:rPr>
        <w:t>Rive-Droite</w:t>
      </w:r>
      <w:r>
        <w:rPr>
          <w:rFonts w:ascii="Arial" w:hAnsi="Arial" w:cs="Arial"/>
          <w:b/>
        </w:rPr>
        <w:br/>
      </w:r>
      <w:r>
        <w:rPr>
          <w:rFonts w:ascii="Arial" w:hAnsi="Arial" w:cs="Arial"/>
        </w:rPr>
        <w:t>25, rue Anatole-France</w:t>
      </w:r>
      <w:r>
        <w:rPr>
          <w:rFonts w:ascii="Arial" w:hAnsi="Arial" w:cs="Arial"/>
        </w:rPr>
        <w:br/>
      </w:r>
      <w:r>
        <w:rPr>
          <w:rFonts w:ascii="Arial" w:hAnsi="Arial" w:cs="Arial"/>
        </w:rPr>
        <w:t>02 98 45 16 54</w:t>
      </w:r>
      <w:r>
        <w:rPr>
          <w:rFonts w:ascii="Arial" w:hAnsi="Arial" w:cs="Arial"/>
        </w:rPr>
        <w:br/>
      </w:r>
      <w:hyperlink r:id="rId24" w:history="1">
        <w:r>
          <w:rPr>
            <w:rFonts w:ascii="Arial" w:hAnsi="Arial" w:cs="Arial"/>
            <w:i/>
          </w:rPr>
          <w:t>cdas.rive-droite@finistere.fr</w:t>
        </w:r>
      </w:hyperlink>
    </w:p>
    <w:p w:rsidR="00E613CC" w:rsidRDefault="00E613CC">
      <w:pPr>
        <w:pStyle w:val="Standard"/>
        <w:rPr>
          <w:rFonts w:ascii="Arial" w:hAnsi="Arial" w:cs="Arial"/>
          <w:i/>
        </w:rPr>
      </w:pPr>
    </w:p>
    <w:p w:rsidR="00E613CC" w:rsidRDefault="00CD0201">
      <w:pPr>
        <w:pStyle w:val="Standard"/>
        <w:numPr>
          <w:ilvl w:val="0"/>
          <w:numId w:val="4"/>
        </w:numPr>
        <w:rPr>
          <w:rFonts w:ascii="Arial" w:hAnsi="Arial" w:cs="Arial"/>
          <w:b/>
        </w:rPr>
      </w:pPr>
      <w:r>
        <w:rPr>
          <w:rFonts w:ascii="Arial" w:hAnsi="Arial" w:cs="Arial"/>
          <w:b/>
        </w:rPr>
        <w:t>Centre-ville</w:t>
      </w:r>
    </w:p>
    <w:p w:rsidR="00E613CC" w:rsidRDefault="00CD0201">
      <w:pPr>
        <w:pStyle w:val="Standard"/>
        <w:numPr>
          <w:ilvl w:val="0"/>
          <w:numId w:val="4"/>
        </w:numPr>
        <w:rPr>
          <w:rFonts w:ascii="Arial" w:hAnsi="Arial" w:cs="Arial"/>
          <w:b/>
        </w:rPr>
      </w:pPr>
      <w:r>
        <w:rPr>
          <w:rFonts w:ascii="Arial" w:hAnsi="Arial" w:cs="Arial"/>
          <w:b/>
        </w:rPr>
        <w:t>Guipavas</w:t>
      </w:r>
    </w:p>
    <w:p w:rsidR="00E613CC" w:rsidRDefault="00CD0201">
      <w:pPr>
        <w:pStyle w:val="Standard"/>
        <w:numPr>
          <w:ilvl w:val="0"/>
          <w:numId w:val="4"/>
        </w:numPr>
        <w:rPr>
          <w:rFonts w:ascii="Arial" w:hAnsi="Arial" w:cs="Arial"/>
          <w:b/>
        </w:rPr>
      </w:pPr>
      <w:r>
        <w:rPr>
          <w:rFonts w:ascii="Arial" w:hAnsi="Arial" w:cs="Arial"/>
          <w:b/>
        </w:rPr>
        <w:t>Plougastel-Daoulas</w:t>
      </w:r>
    </w:p>
    <w:p w:rsidR="00E613CC" w:rsidRDefault="00CD0201">
      <w:pPr>
        <w:pStyle w:val="Standard"/>
        <w:numPr>
          <w:ilvl w:val="0"/>
          <w:numId w:val="4"/>
        </w:numPr>
        <w:rPr>
          <w:rFonts w:ascii="Arial" w:hAnsi="Arial" w:cs="Arial"/>
          <w:b/>
        </w:rPr>
      </w:pPr>
      <w:r>
        <w:rPr>
          <w:rFonts w:ascii="Arial" w:hAnsi="Arial" w:cs="Arial"/>
          <w:b/>
        </w:rPr>
        <w:t>Relecq-Kerhuon</w:t>
      </w:r>
    </w:p>
    <w:p w:rsidR="00E613CC" w:rsidRDefault="00CD0201">
      <w:pPr>
        <w:pStyle w:val="Standard"/>
        <w:numPr>
          <w:ilvl w:val="0"/>
          <w:numId w:val="4"/>
        </w:numPr>
        <w:rPr>
          <w:rFonts w:hint="eastAsia"/>
        </w:rPr>
      </w:pPr>
      <w:r>
        <w:rPr>
          <w:rFonts w:ascii="Arial" w:hAnsi="Arial" w:cs="Arial"/>
          <w:b/>
        </w:rPr>
        <w:t>Saint-Marc</w:t>
      </w:r>
      <w:r>
        <w:rPr>
          <w:rFonts w:ascii="Arial" w:hAnsi="Arial" w:cs="Arial"/>
          <w:b/>
        </w:rPr>
        <w:br/>
      </w:r>
      <w:r>
        <w:rPr>
          <w:rFonts w:ascii="Arial" w:hAnsi="Arial" w:cs="Arial"/>
          <w:b/>
        </w:rPr>
        <w:t>4</w:t>
      </w:r>
      <w:r>
        <w:rPr>
          <w:rFonts w:ascii="Arial" w:hAnsi="Arial" w:cs="Arial"/>
        </w:rPr>
        <w:t>1, rue Sébastopol</w:t>
      </w:r>
      <w:r>
        <w:rPr>
          <w:rFonts w:ascii="Arial" w:hAnsi="Arial" w:cs="Arial"/>
        </w:rPr>
        <w:br/>
      </w:r>
      <w:r>
        <w:rPr>
          <w:rFonts w:ascii="Arial" w:hAnsi="Arial" w:cs="Arial"/>
        </w:rPr>
        <w:t>02 29 61 29 29</w:t>
      </w:r>
      <w:r>
        <w:rPr>
          <w:rFonts w:ascii="Arial" w:hAnsi="Arial" w:cs="Arial"/>
        </w:rPr>
        <w:br/>
      </w:r>
      <w:hyperlink r:id="rId25" w:history="1">
        <w:r>
          <w:rPr>
            <w:rFonts w:ascii="Arial" w:hAnsi="Arial" w:cs="Arial"/>
            <w:i/>
          </w:rPr>
          <w:t>cdas.saint-marc@fin</w:t>
        </w:r>
        <w:r>
          <w:rPr>
            <w:rFonts w:ascii="Arial" w:hAnsi="Arial" w:cs="Arial"/>
            <w:i/>
          </w:rPr>
          <w:t>istere.fr</w:t>
        </w:r>
      </w:hyperlink>
    </w:p>
    <w:p w:rsidR="00E613CC" w:rsidRDefault="00E613CC">
      <w:pPr>
        <w:pStyle w:val="Standard"/>
        <w:rPr>
          <w:rFonts w:ascii="Arial" w:hAnsi="Arial" w:cs="Arial"/>
          <w:i/>
          <w:color w:val="5C5C5C"/>
        </w:rPr>
      </w:pPr>
    </w:p>
    <w:p w:rsidR="00E613CC" w:rsidRDefault="00CD0201" w:rsidP="00E613CC">
      <w:pPr>
        <w:pStyle w:val="Titre2"/>
      </w:pPr>
      <w:bookmarkStart w:id="6" w:name="__RefHeading___Toc1846_3200625802"/>
      <w:r>
        <w:t>La MDPH</w:t>
      </w:r>
      <w:bookmarkEnd w:id="6"/>
    </w:p>
    <w:p w:rsidR="00E613CC" w:rsidRDefault="00CD0201">
      <w:pPr>
        <w:pStyle w:val="Standard"/>
        <w:rPr>
          <w:rFonts w:ascii="Arial" w:hAnsi="Arial" w:cs="Arial"/>
        </w:rPr>
      </w:pPr>
      <w:r>
        <w:rPr>
          <w:rFonts w:ascii="Arial" w:hAnsi="Arial" w:cs="Arial"/>
        </w:rPr>
        <w:t xml:space="preserve">La Maison départementale des personnes handicapées (MDPH) est un lieu unique d’accueil, d’écoute, d’information et d’orientation pour les personnes en situation de handicap et leur famille. Elle permet un accompagnement par du personnel </w:t>
      </w:r>
      <w:r>
        <w:rPr>
          <w:rFonts w:ascii="Arial" w:hAnsi="Arial" w:cs="Arial"/>
        </w:rPr>
        <w:t xml:space="preserve">du secteur médico-social (médecins, ergothérapeutes, assistantes sociales, corps enseignant </w:t>
      </w:r>
      <w:r>
        <w:rPr>
          <w:rFonts w:ascii="Arial" w:hAnsi="Arial" w:cs="Arial"/>
        </w:rPr>
        <w:lastRenderedPageBreak/>
        <w:t>spécialisé…) pour organiser la compensation du handicap et aider les personnes dans leur parcours.</w:t>
      </w:r>
    </w:p>
    <w:p w:rsidR="00E613CC" w:rsidRDefault="00E613CC">
      <w:pPr>
        <w:pStyle w:val="Standard"/>
        <w:rPr>
          <w:rFonts w:ascii="Arial" w:hAnsi="Arial" w:cs="Arial"/>
        </w:rPr>
      </w:pPr>
    </w:p>
    <w:p w:rsidR="00E613CC" w:rsidRDefault="00CD0201">
      <w:pPr>
        <w:pStyle w:val="Standard"/>
        <w:rPr>
          <w:rFonts w:ascii="Arial" w:hAnsi="Arial" w:cs="Arial"/>
          <w:b/>
          <w:color w:val="000000"/>
        </w:rPr>
      </w:pPr>
      <w:r>
        <w:rPr>
          <w:rFonts w:ascii="Arial" w:hAnsi="Arial" w:cs="Arial"/>
          <w:b/>
          <w:color w:val="000000"/>
        </w:rPr>
        <w:t>MDPH du Finistère</w:t>
      </w:r>
    </w:p>
    <w:p w:rsidR="00E613CC" w:rsidRDefault="00CD0201">
      <w:pPr>
        <w:pStyle w:val="Standard"/>
        <w:rPr>
          <w:rFonts w:ascii="Arial" w:hAnsi="Arial" w:cs="Arial"/>
          <w:color w:val="000000"/>
        </w:rPr>
      </w:pPr>
      <w:r>
        <w:rPr>
          <w:rFonts w:ascii="Arial" w:hAnsi="Arial" w:cs="Arial"/>
          <w:color w:val="000000"/>
        </w:rPr>
        <w:t>1 C rue Félix-Le-Dantec</w:t>
      </w:r>
    </w:p>
    <w:p w:rsidR="00E613CC" w:rsidRDefault="00CD0201">
      <w:pPr>
        <w:pStyle w:val="Standard"/>
        <w:rPr>
          <w:rFonts w:ascii="Arial" w:hAnsi="Arial" w:cs="Arial"/>
          <w:color w:val="000000"/>
        </w:rPr>
      </w:pPr>
      <w:r>
        <w:rPr>
          <w:rFonts w:ascii="Arial" w:hAnsi="Arial" w:cs="Arial"/>
          <w:color w:val="000000"/>
        </w:rPr>
        <w:t>29018 Quimper Cedex</w:t>
      </w:r>
    </w:p>
    <w:p w:rsidR="00E613CC" w:rsidRDefault="00CD0201">
      <w:pPr>
        <w:pStyle w:val="Standard"/>
        <w:rPr>
          <w:rFonts w:ascii="Arial" w:hAnsi="Arial" w:cs="Arial"/>
          <w:color w:val="000000"/>
        </w:rPr>
      </w:pPr>
      <w:r>
        <w:rPr>
          <w:rFonts w:ascii="Arial" w:hAnsi="Arial" w:cs="Arial"/>
          <w:color w:val="000000"/>
        </w:rPr>
        <w:t>02</w:t>
      </w:r>
      <w:r>
        <w:rPr>
          <w:rFonts w:ascii="Arial" w:hAnsi="Arial" w:cs="Arial"/>
          <w:color w:val="000000"/>
        </w:rPr>
        <w:t xml:space="preserve"> 98 90 50 50</w:t>
      </w:r>
    </w:p>
    <w:p w:rsidR="00E613CC" w:rsidRDefault="00CD0201">
      <w:pPr>
        <w:pStyle w:val="Standard"/>
        <w:rPr>
          <w:rFonts w:ascii="Arial" w:hAnsi="Arial" w:cs="Arial"/>
          <w:i/>
          <w:color w:val="000000"/>
        </w:rPr>
      </w:pPr>
      <w:r>
        <w:rPr>
          <w:rFonts w:ascii="Arial" w:hAnsi="Arial" w:cs="Arial"/>
          <w:i/>
          <w:color w:val="000000"/>
        </w:rPr>
        <w:t>contact@mdph29.fr</w:t>
      </w:r>
    </w:p>
    <w:p w:rsidR="00E613CC" w:rsidRDefault="00E613CC">
      <w:pPr>
        <w:pStyle w:val="Standard"/>
        <w:rPr>
          <w:rFonts w:hint="eastAsia"/>
        </w:rPr>
      </w:pPr>
      <w:hyperlink r:id="rId26" w:history="1">
        <w:r w:rsidR="00CD0201">
          <w:rPr>
            <w:rFonts w:ascii="Arial" w:hAnsi="Arial" w:cs="Arial"/>
            <w:b/>
          </w:rPr>
          <w:t>www.mdph29.fr</w:t>
        </w:r>
      </w:hyperlink>
    </w:p>
    <w:p w:rsidR="00E613CC" w:rsidRDefault="00E613CC">
      <w:pPr>
        <w:pStyle w:val="Standard"/>
        <w:rPr>
          <w:rFonts w:ascii="Arial" w:hAnsi="Arial" w:cs="Arial"/>
          <w:b/>
        </w:rPr>
      </w:pPr>
    </w:p>
    <w:p w:rsidR="00E613CC" w:rsidRDefault="00CD0201">
      <w:pPr>
        <w:rPr>
          <w:rFonts w:ascii="Arial" w:hAnsi="Arial" w:cs="Arial"/>
          <w:b/>
        </w:rPr>
      </w:pPr>
      <w:r>
        <w:rPr>
          <w:rFonts w:ascii="Arial" w:hAnsi="Arial" w:cs="Arial"/>
          <w:b/>
        </w:rPr>
        <w:t>Infosociale.finistere.fr</w:t>
      </w:r>
    </w:p>
    <w:p w:rsidR="00E613CC" w:rsidRDefault="00CD0201">
      <w:pPr>
        <w:pStyle w:val="Standard"/>
        <w:rPr>
          <w:rFonts w:ascii="Arial" w:hAnsi="Arial" w:cs="Arial"/>
        </w:rPr>
      </w:pPr>
      <w:r>
        <w:rPr>
          <w:rFonts w:ascii="Arial" w:hAnsi="Arial" w:cs="Arial"/>
        </w:rPr>
        <w:t>Le site internet Infosociale.finistere.fr regroupe de nombreuses informations relatives à la vie quotidienne dans sa commune : mobilité, santé, ha</w:t>
      </w:r>
      <w:r>
        <w:rPr>
          <w:rFonts w:ascii="Arial" w:hAnsi="Arial" w:cs="Arial"/>
        </w:rPr>
        <w:t>bitat, aides financières…</w:t>
      </w:r>
    </w:p>
    <w:p w:rsidR="00E613CC" w:rsidRDefault="00E613CC">
      <w:pPr>
        <w:pStyle w:val="Standard"/>
        <w:rPr>
          <w:rFonts w:ascii="Calibri" w:hAnsi="Calibri"/>
        </w:rPr>
      </w:pPr>
    </w:p>
    <w:p w:rsidR="00E613CC" w:rsidRDefault="00CD0201">
      <w:pPr>
        <w:pStyle w:val="Titre1"/>
        <w:numPr>
          <w:ilvl w:val="0"/>
          <w:numId w:val="5"/>
        </w:numPr>
      </w:pPr>
      <w:bookmarkStart w:id="7" w:name="__RefHeading___Toc1848_3200625802"/>
      <w:r>
        <w:t>Connaître mes droits</w:t>
      </w:r>
      <w:bookmarkEnd w:id="7"/>
    </w:p>
    <w:p w:rsidR="00E613CC" w:rsidRDefault="00CD0201">
      <w:pPr>
        <w:pStyle w:val="Standard"/>
        <w:rPr>
          <w:rFonts w:ascii="Arial" w:hAnsi="Arial" w:cs="Arial"/>
        </w:rPr>
      </w:pPr>
      <w:r>
        <w:rPr>
          <w:rFonts w:ascii="Arial" w:hAnsi="Arial" w:cs="Arial"/>
        </w:rPr>
        <w:t>À part ma retraite, je peux avoir différentes aides ou allocations en fonction de ma situation.</w:t>
      </w:r>
    </w:p>
    <w:p w:rsidR="00E613CC" w:rsidRDefault="00E613CC">
      <w:pPr>
        <w:pStyle w:val="Standard"/>
        <w:rPr>
          <w:rFonts w:ascii="Arial" w:hAnsi="Arial" w:cs="Arial"/>
          <w:i/>
        </w:rPr>
      </w:pPr>
    </w:p>
    <w:p w:rsidR="00E613CC" w:rsidRDefault="00CD0201" w:rsidP="00E613CC">
      <w:pPr>
        <w:pStyle w:val="Titre2"/>
      </w:pPr>
      <w:bookmarkStart w:id="8" w:name="__RefHeading___Toc1850_3200625802"/>
      <w:r>
        <w:t>La retraite</w:t>
      </w:r>
      <w:bookmarkEnd w:id="8"/>
    </w:p>
    <w:p w:rsidR="00E613CC" w:rsidRDefault="00CD0201">
      <w:pPr>
        <w:rPr>
          <w:rFonts w:ascii="Arial" w:hAnsi="Arial" w:cs="Arial"/>
          <w:b/>
        </w:rPr>
      </w:pPr>
      <w:bookmarkStart w:id="9" w:name="__RefHeading___Toc1852_3200625802"/>
      <w:r>
        <w:rPr>
          <w:rFonts w:ascii="Arial" w:hAnsi="Arial" w:cs="Arial"/>
          <w:b/>
        </w:rPr>
        <w:t>La retraite principale</w:t>
      </w:r>
      <w:bookmarkEnd w:id="9"/>
    </w:p>
    <w:p w:rsidR="00E613CC" w:rsidRDefault="00CD0201">
      <w:pPr>
        <w:rPr>
          <w:rFonts w:ascii="Arial" w:hAnsi="Arial" w:cs="Arial"/>
        </w:rPr>
      </w:pPr>
      <w:r>
        <w:rPr>
          <w:rFonts w:ascii="Arial" w:hAnsi="Arial" w:cs="Arial"/>
        </w:rPr>
        <w:t>Pour être aidé dans la réalisation de votre dossier de retraite, les service</w:t>
      </w:r>
      <w:r>
        <w:rPr>
          <w:rFonts w:ascii="Arial" w:hAnsi="Arial" w:cs="Arial"/>
        </w:rPr>
        <w:t>s sociaux des caisses de retraite sont les partenaires privilégiés : CARSAT, MSA, ENIM… La caisse de retraite va dépendre de l’activité professionnelle exercée.</w:t>
      </w:r>
    </w:p>
    <w:p w:rsidR="00E613CC" w:rsidRDefault="00E613CC">
      <w:pPr>
        <w:rPr>
          <w:rFonts w:ascii="Arial" w:hAnsi="Arial" w:cs="Arial"/>
        </w:rPr>
      </w:pPr>
    </w:p>
    <w:p w:rsidR="00E613CC" w:rsidRDefault="00CD0201">
      <w:pPr>
        <w:rPr>
          <w:rFonts w:ascii="Arial" w:hAnsi="Arial" w:cs="Arial"/>
          <w:b/>
        </w:rPr>
      </w:pPr>
      <w:bookmarkStart w:id="10" w:name="__RefHeading___Toc1854_3200625802"/>
      <w:r>
        <w:rPr>
          <w:rFonts w:ascii="Arial" w:hAnsi="Arial" w:cs="Arial"/>
          <w:b/>
        </w:rPr>
        <w:t>Les retraites complémentaires</w:t>
      </w:r>
      <w:bookmarkEnd w:id="10"/>
    </w:p>
    <w:p w:rsidR="00E613CC" w:rsidRDefault="00CD0201">
      <w:pPr>
        <w:rPr>
          <w:rFonts w:ascii="Arial" w:hAnsi="Arial" w:cs="Arial"/>
        </w:rPr>
      </w:pPr>
      <w:r>
        <w:rPr>
          <w:rFonts w:ascii="Arial" w:hAnsi="Arial" w:cs="Arial"/>
        </w:rPr>
        <w:t>Le Centre d’information et d’accueil des salariés (le CICAS) est</w:t>
      </w:r>
      <w:r>
        <w:rPr>
          <w:rFonts w:ascii="Arial" w:hAnsi="Arial" w:cs="Arial"/>
        </w:rPr>
        <w:t xml:space="preserve"> là pour vous aider à finaliser votre dossier de retraite complémentaire.</w:t>
      </w:r>
    </w:p>
    <w:p w:rsidR="00E613CC" w:rsidRDefault="00E613CC">
      <w:pPr>
        <w:rPr>
          <w:rFonts w:ascii="Arial" w:hAnsi="Arial" w:cs="Arial"/>
        </w:rPr>
      </w:pPr>
    </w:p>
    <w:p w:rsidR="00E613CC" w:rsidRDefault="00CD0201">
      <w:pPr>
        <w:rPr>
          <w:rFonts w:ascii="Arial" w:hAnsi="Arial" w:cs="Arial"/>
        </w:rPr>
      </w:pPr>
      <w:r>
        <w:rPr>
          <w:rFonts w:ascii="Arial" w:hAnsi="Arial" w:cs="Arial"/>
        </w:rPr>
        <w:t>CICAS du Finistère</w:t>
      </w:r>
    </w:p>
    <w:p w:rsidR="00E613CC" w:rsidRDefault="00CD0201">
      <w:pPr>
        <w:rPr>
          <w:rFonts w:ascii="Arial" w:hAnsi="Arial" w:cs="Arial"/>
        </w:rPr>
      </w:pPr>
      <w:r>
        <w:rPr>
          <w:rFonts w:ascii="Arial" w:hAnsi="Arial" w:cs="Arial"/>
        </w:rPr>
        <w:t>16, rue de Lyon 29200 Brest</w:t>
      </w:r>
    </w:p>
    <w:p w:rsidR="00E613CC" w:rsidRDefault="00CD0201">
      <w:pPr>
        <w:rPr>
          <w:rFonts w:hint="eastAsia"/>
        </w:rPr>
      </w:pPr>
      <w:r>
        <w:rPr>
          <w:rFonts w:ascii="Arial" w:hAnsi="Arial" w:cs="Arial"/>
        </w:rPr>
        <w:t xml:space="preserve">Accueil </w:t>
      </w:r>
      <w:r>
        <w:rPr>
          <w:rFonts w:ascii="Arial" w:hAnsi="Arial" w:cs="Arial"/>
          <w:b/>
        </w:rPr>
        <w:t>uniquement</w:t>
      </w:r>
      <w:r>
        <w:rPr>
          <w:rFonts w:ascii="Arial" w:hAnsi="Arial" w:cs="Arial"/>
        </w:rPr>
        <w:t xml:space="preserve"> sur rendez-vous pour prendre rendez-vous 0 820 200 189</w:t>
      </w:r>
    </w:p>
    <w:p w:rsidR="00E613CC" w:rsidRDefault="00CD0201">
      <w:pPr>
        <w:rPr>
          <w:rFonts w:ascii="Arial" w:hAnsi="Arial" w:cs="Arial"/>
        </w:rPr>
      </w:pPr>
      <w:r>
        <w:rPr>
          <w:rFonts w:ascii="Arial" w:hAnsi="Arial" w:cs="Arial"/>
        </w:rPr>
        <w:t>(0,05€ TTC la minute + prix de l’appel)</w:t>
      </w:r>
    </w:p>
    <w:p w:rsidR="00E613CC" w:rsidRDefault="00E613CC">
      <w:pPr>
        <w:rPr>
          <w:rFonts w:ascii="Arial" w:hAnsi="Arial" w:cs="Arial"/>
        </w:rPr>
      </w:pPr>
    </w:p>
    <w:p w:rsidR="00E613CC" w:rsidRDefault="00CD0201">
      <w:pPr>
        <w:rPr>
          <w:rFonts w:ascii="Arial" w:hAnsi="Arial" w:cs="Arial"/>
          <w:b/>
        </w:rPr>
      </w:pPr>
      <w:bookmarkStart w:id="11" w:name="__RefHeading___Toc1856_3200625802"/>
      <w:r>
        <w:rPr>
          <w:rFonts w:ascii="Arial" w:hAnsi="Arial" w:cs="Arial"/>
          <w:b/>
        </w:rPr>
        <w:t xml:space="preserve">La pension de </w:t>
      </w:r>
      <w:r>
        <w:rPr>
          <w:rFonts w:ascii="Arial" w:hAnsi="Arial" w:cs="Arial"/>
          <w:b/>
        </w:rPr>
        <w:t>réversion</w:t>
      </w:r>
      <w:bookmarkEnd w:id="11"/>
    </w:p>
    <w:p w:rsidR="00E613CC" w:rsidRDefault="00CD0201">
      <w:pPr>
        <w:rPr>
          <w:rFonts w:ascii="Arial" w:hAnsi="Arial" w:cs="Arial"/>
        </w:rPr>
      </w:pPr>
      <w:r>
        <w:rPr>
          <w:rFonts w:ascii="Arial" w:hAnsi="Arial" w:cs="Arial"/>
        </w:rPr>
        <w:t xml:space="preserve">Elle correspond à une partie de la retraite dont bénéficiait ou aurait pu bénéficier la personne assurée décédée. Elle est versée, à certaines conditions, à l’épouse ou l’époux (ou ex-épouse ou ex-époux) toujours en vie. La caisse de retraite du </w:t>
      </w:r>
      <w:r>
        <w:rPr>
          <w:rFonts w:ascii="Arial" w:hAnsi="Arial" w:cs="Arial"/>
        </w:rPr>
        <w:t>conjoint ou de la conjointe peut aider à constituer le dossier.</w:t>
      </w:r>
    </w:p>
    <w:p w:rsidR="00E613CC" w:rsidRDefault="00E613CC">
      <w:pPr>
        <w:pStyle w:val="Standard"/>
        <w:rPr>
          <w:rFonts w:ascii="Arial" w:hAnsi="Arial" w:cs="Arial"/>
        </w:rPr>
      </w:pPr>
    </w:p>
    <w:p w:rsidR="00E613CC" w:rsidRDefault="00CD0201">
      <w:pPr>
        <w:rPr>
          <w:rFonts w:ascii="Arial" w:hAnsi="Arial" w:cs="Arial"/>
          <w:b/>
        </w:rPr>
      </w:pPr>
      <w:bookmarkStart w:id="12" w:name="__RefHeading___Toc1858_3200625802"/>
      <w:r>
        <w:rPr>
          <w:rFonts w:ascii="Arial" w:hAnsi="Arial" w:cs="Arial"/>
          <w:b/>
        </w:rPr>
        <w:t>L’Allocation de solidarité aux personnes âgées (l’ASPA)</w:t>
      </w:r>
      <w:bookmarkEnd w:id="12"/>
    </w:p>
    <w:p w:rsidR="00E613CC" w:rsidRDefault="00CD0201">
      <w:pPr>
        <w:pStyle w:val="Standard"/>
        <w:rPr>
          <w:rFonts w:hint="eastAsia"/>
        </w:rPr>
      </w:pPr>
      <w:r>
        <w:rPr>
          <w:rFonts w:ascii="Arial" w:hAnsi="Arial" w:cs="Arial"/>
          <w:b/>
        </w:rPr>
        <w:t>Pour les personnes ayant un montant de retraite inférieur au minimum légal</w:t>
      </w:r>
      <w:r>
        <w:rPr>
          <w:rFonts w:ascii="Arial" w:hAnsi="Arial" w:cs="Arial"/>
        </w:rPr>
        <w:t>, une aide complémentaire peut être attribuée. Renseignements</w:t>
      </w:r>
      <w:r>
        <w:rPr>
          <w:rFonts w:ascii="Arial" w:hAnsi="Arial" w:cs="Arial"/>
        </w:rPr>
        <w:t xml:space="preserve"> auprès de la caisse de retraite principale.</w:t>
      </w:r>
    </w:p>
    <w:p w:rsidR="00E613CC" w:rsidRDefault="00E613CC">
      <w:pPr>
        <w:pStyle w:val="Standard"/>
        <w:rPr>
          <w:rFonts w:ascii="Arial" w:hAnsi="Arial" w:cs="Arial"/>
        </w:rPr>
      </w:pPr>
    </w:p>
    <w:p w:rsidR="00E613CC" w:rsidRDefault="00CD0201">
      <w:pPr>
        <w:pStyle w:val="Standard"/>
        <w:rPr>
          <w:rFonts w:hint="eastAsia"/>
        </w:rPr>
      </w:pPr>
      <w:r>
        <w:rPr>
          <w:rFonts w:ascii="Arial" w:hAnsi="Arial" w:cs="Arial"/>
          <w:b/>
        </w:rPr>
        <w:t xml:space="preserve">Pour les personnes âgées ne relevant pas d’un régime de retraite français, </w:t>
      </w:r>
      <w:r>
        <w:rPr>
          <w:rFonts w:ascii="Arial" w:hAnsi="Arial" w:cs="Arial"/>
        </w:rPr>
        <w:t>une allocation peut être attribuée sous conditions. Renseignements auprès du CCAS de sa commune.</w:t>
      </w:r>
    </w:p>
    <w:p w:rsidR="00E613CC" w:rsidRDefault="00CD0201">
      <w:pPr>
        <w:pStyle w:val="Standard"/>
        <w:rPr>
          <w:rFonts w:ascii="Arial" w:hAnsi="Arial" w:cs="Arial"/>
        </w:rPr>
      </w:pPr>
      <w:r>
        <w:rPr>
          <w:rFonts w:ascii="Arial" w:hAnsi="Arial" w:cs="Arial"/>
        </w:rPr>
        <w:t xml:space="preserve">Dans ces deux cas, cette aide est </w:t>
      </w:r>
      <w:r>
        <w:rPr>
          <w:rFonts w:ascii="Arial" w:hAnsi="Arial" w:cs="Arial"/>
        </w:rPr>
        <w:t>récupérée par le conseil départemental, sur la succession.</w:t>
      </w:r>
    </w:p>
    <w:p w:rsidR="00E613CC" w:rsidRDefault="00E613CC">
      <w:pPr>
        <w:pStyle w:val="Standard"/>
        <w:rPr>
          <w:rFonts w:ascii="Arial" w:hAnsi="Arial" w:cs="Arial"/>
        </w:rPr>
      </w:pPr>
    </w:p>
    <w:p w:rsidR="00E613CC" w:rsidRDefault="00CD0201" w:rsidP="00E613CC">
      <w:pPr>
        <w:pStyle w:val="Titre2"/>
      </w:pPr>
      <w:bookmarkStart w:id="13" w:name="__RefHeading___Toc1860_3200625802"/>
      <w:r>
        <w:lastRenderedPageBreak/>
        <w:t>Les allocations et les aides financières</w:t>
      </w:r>
      <w:bookmarkEnd w:id="13"/>
    </w:p>
    <w:p w:rsidR="00E613CC" w:rsidRDefault="00CD0201">
      <w:pPr>
        <w:rPr>
          <w:rFonts w:hint="eastAsia"/>
        </w:rPr>
      </w:pPr>
      <w:bookmarkStart w:id="14" w:name="__RefHeading___Toc1862_3200625802"/>
      <w:r>
        <w:rPr>
          <w:rFonts w:ascii="Arial" w:hAnsi="Arial" w:cs="Arial"/>
          <w:b/>
          <w:i/>
        </w:rPr>
        <w:t>Perte d</w:t>
      </w:r>
      <w:r>
        <w:rPr>
          <w:rFonts w:ascii="Arial" w:hAnsi="Arial" w:cs="Arial"/>
          <w:b/>
        </w:rPr>
        <w:t>’autonomie</w:t>
      </w:r>
      <w:bookmarkEnd w:id="14"/>
    </w:p>
    <w:p w:rsidR="00E613CC" w:rsidRDefault="00CD0201">
      <w:pPr>
        <w:rPr>
          <w:rFonts w:ascii="Arial" w:hAnsi="Arial" w:cs="Arial"/>
          <w:b/>
          <w:bCs/>
          <w:i/>
        </w:rPr>
      </w:pPr>
      <w:r>
        <w:rPr>
          <w:rFonts w:ascii="Arial" w:hAnsi="Arial" w:cs="Arial"/>
          <w:b/>
          <w:bCs/>
          <w:i/>
        </w:rPr>
        <w:t>Perte légère</w:t>
      </w:r>
    </w:p>
    <w:p w:rsidR="00E613CC" w:rsidRDefault="00CD0201">
      <w:pPr>
        <w:rPr>
          <w:rFonts w:ascii="Arial" w:hAnsi="Arial" w:cs="Arial"/>
        </w:rPr>
      </w:pPr>
      <w:r>
        <w:rPr>
          <w:rFonts w:ascii="Arial" w:hAnsi="Arial" w:cs="Arial"/>
        </w:rPr>
        <w:t>Cette aide financière ou matérielle peut être attribuée aux personnes retraitées qui ont besoin d’une aide ponctuelle dans l</w:t>
      </w:r>
      <w:r>
        <w:rPr>
          <w:rFonts w:ascii="Arial" w:hAnsi="Arial" w:cs="Arial"/>
        </w:rPr>
        <w:t>eur quotidien.</w:t>
      </w:r>
    </w:p>
    <w:p w:rsidR="00E613CC" w:rsidRDefault="00CD0201">
      <w:pPr>
        <w:rPr>
          <w:rFonts w:ascii="Arial" w:hAnsi="Arial" w:cs="Arial"/>
        </w:rPr>
      </w:pPr>
      <w:r>
        <w:rPr>
          <w:rFonts w:ascii="Arial" w:hAnsi="Arial" w:cs="Arial"/>
        </w:rPr>
        <w:t>Renseignements auprès des caisses de retraite ou des services d’aide à domicile.</w:t>
      </w:r>
    </w:p>
    <w:p w:rsidR="00E613CC" w:rsidRDefault="00E613CC">
      <w:pPr>
        <w:rPr>
          <w:rFonts w:ascii="Arial" w:hAnsi="Arial" w:cs="Arial"/>
        </w:rPr>
      </w:pPr>
    </w:p>
    <w:p w:rsidR="00E613CC" w:rsidRDefault="00CD0201">
      <w:pPr>
        <w:rPr>
          <w:rFonts w:ascii="Arial" w:hAnsi="Arial" w:cs="Arial"/>
          <w:b/>
          <w:bCs/>
          <w:i/>
          <w:iCs/>
        </w:rPr>
      </w:pPr>
      <w:r>
        <w:rPr>
          <w:rFonts w:ascii="Arial" w:hAnsi="Arial" w:cs="Arial"/>
          <w:b/>
          <w:bCs/>
          <w:i/>
          <w:iCs/>
        </w:rPr>
        <w:t>Perte plus importante</w:t>
      </w:r>
    </w:p>
    <w:p w:rsidR="00E613CC" w:rsidRDefault="00CD0201">
      <w:pPr>
        <w:rPr>
          <w:rFonts w:hint="eastAsia"/>
        </w:rPr>
      </w:pPr>
      <w:r>
        <w:rPr>
          <w:rFonts w:ascii="Arial" w:hAnsi="Arial" w:cs="Arial"/>
          <w:b/>
          <w:bCs/>
        </w:rPr>
        <w:t>L’Allocation personnalisée à l’autonomie (L’APA) :</w:t>
      </w:r>
      <w:r>
        <w:rPr>
          <w:rFonts w:ascii="Arial" w:hAnsi="Arial" w:cs="Arial"/>
        </w:rPr>
        <w:t xml:space="preserve"> Elle est destinée aux personnes âgées de 60 ans et plus  en perte d’autonomie. Elle pe</w:t>
      </w:r>
      <w:r>
        <w:rPr>
          <w:rFonts w:ascii="Arial" w:hAnsi="Arial" w:cs="Arial"/>
        </w:rPr>
        <w:t>ut être versée soit à domicile soit en EHPAD. Le montant varie en fonction de la dépendance et des  ressources de la personne.</w:t>
      </w:r>
    </w:p>
    <w:p w:rsidR="00E613CC" w:rsidRDefault="00CD0201">
      <w:pPr>
        <w:rPr>
          <w:rFonts w:ascii="Arial" w:hAnsi="Arial" w:cs="Arial"/>
        </w:rPr>
      </w:pPr>
      <w:r>
        <w:rPr>
          <w:rFonts w:ascii="Arial" w:hAnsi="Arial" w:cs="Arial"/>
        </w:rPr>
        <w:t>Le dossier est à retirer au CLIC (p.2) ou dans un CDAS (p.4)</w:t>
      </w:r>
    </w:p>
    <w:p w:rsidR="00E613CC" w:rsidRDefault="00CD0201">
      <w:pPr>
        <w:rPr>
          <w:rFonts w:ascii="Arial" w:hAnsi="Arial" w:cs="Arial"/>
        </w:rPr>
      </w:pPr>
      <w:r>
        <w:rPr>
          <w:rFonts w:ascii="Arial" w:hAnsi="Arial" w:cs="Arial"/>
        </w:rPr>
        <w:t>Le CLIC peut aider à la constitution de ce dossier.</w:t>
      </w:r>
    </w:p>
    <w:p w:rsidR="00E613CC" w:rsidRDefault="00E613CC">
      <w:pPr>
        <w:rPr>
          <w:rFonts w:ascii="Arial" w:hAnsi="Arial" w:cs="Arial"/>
        </w:rPr>
      </w:pPr>
    </w:p>
    <w:p w:rsidR="00E613CC" w:rsidRDefault="00CD0201">
      <w:pPr>
        <w:rPr>
          <w:rFonts w:ascii="Arial" w:hAnsi="Arial" w:cs="Arial"/>
          <w:b/>
        </w:rPr>
      </w:pPr>
      <w:bookmarkStart w:id="15" w:name="__RefHeading___Toc1864_3200625802"/>
      <w:r>
        <w:rPr>
          <w:rFonts w:ascii="Arial" w:hAnsi="Arial" w:cs="Arial"/>
          <w:b/>
        </w:rPr>
        <w:t xml:space="preserve">Faibles </w:t>
      </w:r>
      <w:r>
        <w:rPr>
          <w:rFonts w:ascii="Arial" w:hAnsi="Arial" w:cs="Arial"/>
          <w:b/>
        </w:rPr>
        <w:t>ressources</w:t>
      </w:r>
      <w:bookmarkEnd w:id="15"/>
    </w:p>
    <w:p w:rsidR="00E613CC" w:rsidRDefault="00CD0201">
      <w:pPr>
        <w:rPr>
          <w:rFonts w:hint="eastAsia"/>
        </w:rPr>
      </w:pPr>
      <w:r>
        <w:rPr>
          <w:rFonts w:ascii="Arial" w:hAnsi="Arial" w:cs="Arial"/>
          <w:b/>
        </w:rPr>
        <w:t xml:space="preserve">L’aide sociale légale </w:t>
      </w:r>
      <w:r>
        <w:rPr>
          <w:rFonts w:ascii="Arial" w:hAnsi="Arial" w:cs="Arial"/>
        </w:rPr>
        <w:t>: c’est une aide financière versée par le conseil départemental. À domicile, cette aide participe au financement d’une aide-ménagère ou d’un accueil familial.</w:t>
      </w:r>
    </w:p>
    <w:p w:rsidR="00E613CC" w:rsidRDefault="00CD0201">
      <w:pPr>
        <w:rPr>
          <w:rFonts w:ascii="Arial" w:hAnsi="Arial" w:cs="Arial"/>
        </w:rPr>
      </w:pPr>
      <w:r>
        <w:rPr>
          <w:rFonts w:ascii="Arial" w:hAnsi="Arial" w:cs="Arial"/>
        </w:rPr>
        <w:t>Elle peut aussi être versée en établissement pour la prise en ch</w:t>
      </w:r>
      <w:r>
        <w:rPr>
          <w:rFonts w:ascii="Arial" w:hAnsi="Arial" w:cs="Arial"/>
        </w:rPr>
        <w:t>arge des frais d’hébergement (s’il est agréé à l’aide sociale). Cette aide est récupérée par le conseil départemental, sur la succession.</w:t>
      </w:r>
    </w:p>
    <w:p w:rsidR="00E613CC" w:rsidRDefault="00CD0201">
      <w:pPr>
        <w:rPr>
          <w:rFonts w:hint="eastAsia"/>
        </w:rPr>
      </w:pPr>
      <w:r>
        <w:rPr>
          <w:rFonts w:ascii="Arial" w:hAnsi="Arial" w:cs="Arial"/>
        </w:rPr>
        <w:t>Renseignements auprès du CCAS de sa commune</w:t>
      </w:r>
      <w:r>
        <w:rPr>
          <w:rFonts w:ascii="Arial" w:hAnsi="Arial" w:cs="Arial"/>
          <w:b/>
        </w:rPr>
        <w:t>.</w:t>
      </w:r>
    </w:p>
    <w:p w:rsidR="00E613CC" w:rsidRDefault="00E613CC">
      <w:pPr>
        <w:pStyle w:val="Standard"/>
        <w:rPr>
          <w:rFonts w:ascii="Arial" w:hAnsi="Arial" w:cs="Arial"/>
          <w:b/>
          <w:color w:val="3AAB1B"/>
        </w:rPr>
      </w:pPr>
    </w:p>
    <w:p w:rsidR="00E613CC" w:rsidRDefault="00CD0201">
      <w:pPr>
        <w:rPr>
          <w:rFonts w:ascii="Arial" w:hAnsi="Arial" w:cs="Arial"/>
          <w:b/>
        </w:rPr>
      </w:pPr>
      <w:bookmarkStart w:id="16" w:name="__RefHeading___Toc1866_3200625802"/>
      <w:r>
        <w:rPr>
          <w:rFonts w:ascii="Arial" w:hAnsi="Arial" w:cs="Arial"/>
          <w:b/>
        </w:rPr>
        <w:t>Handicap</w:t>
      </w:r>
      <w:bookmarkEnd w:id="16"/>
    </w:p>
    <w:p w:rsidR="00E613CC" w:rsidRDefault="00CD0201">
      <w:pPr>
        <w:rPr>
          <w:rFonts w:hint="eastAsia"/>
        </w:rPr>
      </w:pPr>
      <w:r>
        <w:rPr>
          <w:rFonts w:ascii="Arial" w:hAnsi="Arial" w:cs="Arial"/>
          <w:b/>
        </w:rPr>
        <w:t xml:space="preserve">(PCH) La Prestation de compensation du handicap : </w:t>
      </w:r>
      <w:r>
        <w:rPr>
          <w:rFonts w:ascii="Arial" w:hAnsi="Arial" w:cs="Arial"/>
        </w:rPr>
        <w:t>c’est une aid</w:t>
      </w:r>
      <w:r>
        <w:rPr>
          <w:rFonts w:ascii="Arial" w:hAnsi="Arial" w:cs="Arial"/>
        </w:rPr>
        <w:t>e financière versée par le conseil départemental sur décision de la Commission des droits et de l'autonomie des personnes handicapées (CDAPH). Elle sert à financer les dépenses liées à la perte d’autonomie d’une personne en situation de handicap (aide huma</w:t>
      </w:r>
      <w:r>
        <w:rPr>
          <w:rFonts w:ascii="Arial" w:hAnsi="Arial" w:cs="Arial"/>
        </w:rPr>
        <w:t>ine, technique…) à condition que la reconnaissance de handicap ait eu lieu avant ses 60 ans.</w:t>
      </w:r>
    </w:p>
    <w:p w:rsidR="00E613CC" w:rsidRDefault="00CD0201">
      <w:pPr>
        <w:rPr>
          <w:rFonts w:ascii="Arial" w:hAnsi="Arial" w:cs="Arial"/>
        </w:rPr>
      </w:pPr>
      <w:r>
        <w:rPr>
          <w:rFonts w:ascii="Arial" w:hAnsi="Arial" w:cs="Arial"/>
        </w:rPr>
        <w:t>Le dossier est à retirer auprès d’un CDAS (p.4), CCAS ou de la MDPH (p.4)</w:t>
      </w:r>
    </w:p>
    <w:p w:rsidR="00E613CC" w:rsidRDefault="00E613CC">
      <w:pPr>
        <w:rPr>
          <w:rFonts w:ascii="Arial" w:hAnsi="Arial" w:cs="Arial"/>
          <w:b/>
        </w:rPr>
      </w:pPr>
    </w:p>
    <w:p w:rsidR="00E613CC" w:rsidRDefault="00CD0201">
      <w:pPr>
        <w:rPr>
          <w:rFonts w:ascii="Arial" w:hAnsi="Arial" w:cs="Arial"/>
          <w:b/>
        </w:rPr>
      </w:pPr>
      <w:bookmarkStart w:id="17" w:name="__RefHeading___Toc1868_3200625802"/>
      <w:r>
        <w:rPr>
          <w:rFonts w:ascii="Arial" w:hAnsi="Arial" w:cs="Arial"/>
          <w:b/>
        </w:rPr>
        <w:t>Logement</w:t>
      </w:r>
      <w:bookmarkEnd w:id="17"/>
    </w:p>
    <w:p w:rsidR="00E613CC" w:rsidRDefault="00CD0201">
      <w:pPr>
        <w:rPr>
          <w:rFonts w:hint="eastAsia"/>
        </w:rPr>
      </w:pPr>
      <w:r>
        <w:rPr>
          <w:rFonts w:ascii="Arial" w:hAnsi="Arial" w:cs="Arial"/>
          <w:b/>
        </w:rPr>
        <w:t xml:space="preserve">L’Allocation personnalisée au logement (l’APL) : </w:t>
      </w:r>
      <w:r>
        <w:rPr>
          <w:rFonts w:ascii="Arial" w:hAnsi="Arial" w:cs="Arial"/>
        </w:rPr>
        <w:t>c’est une aide pouvant être ve</w:t>
      </w:r>
      <w:r>
        <w:rPr>
          <w:rFonts w:ascii="Arial" w:hAnsi="Arial" w:cs="Arial"/>
        </w:rPr>
        <w:t>rsée sous certaines conditions à toute personne qui loue ou achète un logement. Elle peut également être versée à une personne résidant en établissement (résidence autonomie, EHPAD). Elle est calculée sur la base des ressources des 12 derniers mois.</w:t>
      </w:r>
    </w:p>
    <w:p w:rsidR="00E613CC" w:rsidRDefault="00CD0201">
      <w:pPr>
        <w:rPr>
          <w:rFonts w:ascii="Arial" w:hAnsi="Arial" w:cs="Arial"/>
        </w:rPr>
      </w:pPr>
      <w:r>
        <w:rPr>
          <w:rFonts w:ascii="Arial" w:hAnsi="Arial" w:cs="Arial"/>
        </w:rPr>
        <w:t>Rensei</w:t>
      </w:r>
      <w:r>
        <w:rPr>
          <w:rFonts w:ascii="Arial" w:hAnsi="Arial" w:cs="Arial"/>
        </w:rPr>
        <w:t>gnements auprès de la Caisse d’allocations familiales (www.caf.fr)</w:t>
      </w:r>
    </w:p>
    <w:p w:rsidR="00E613CC" w:rsidRDefault="00E613CC">
      <w:pPr>
        <w:rPr>
          <w:rFonts w:ascii="Arial" w:hAnsi="Arial" w:cs="Arial"/>
        </w:rPr>
      </w:pPr>
    </w:p>
    <w:p w:rsidR="00E613CC" w:rsidRDefault="00CD0201">
      <w:pPr>
        <w:rPr>
          <w:rFonts w:ascii="Arial" w:hAnsi="Arial" w:cs="Arial"/>
          <w:color w:val="000000"/>
        </w:rPr>
      </w:pPr>
      <w:r>
        <w:rPr>
          <w:rFonts w:ascii="Arial" w:hAnsi="Arial" w:cs="Arial"/>
          <w:color w:val="000000"/>
        </w:rPr>
        <w:t>CAF</w:t>
      </w:r>
    </w:p>
    <w:p w:rsidR="00E613CC" w:rsidRDefault="00CD0201">
      <w:pPr>
        <w:rPr>
          <w:rFonts w:ascii="Arial" w:hAnsi="Arial" w:cs="Arial"/>
          <w:color w:val="000000"/>
        </w:rPr>
      </w:pPr>
      <w:r>
        <w:rPr>
          <w:rFonts w:ascii="Arial" w:hAnsi="Arial" w:cs="Arial"/>
          <w:color w:val="000000"/>
        </w:rPr>
        <w:t>1, rue Portzmoguer</w:t>
      </w:r>
    </w:p>
    <w:p w:rsidR="00E613CC" w:rsidRDefault="00CD0201">
      <w:pPr>
        <w:rPr>
          <w:rFonts w:ascii="Arial" w:hAnsi="Arial" w:cs="Arial"/>
          <w:color w:val="000000"/>
        </w:rPr>
      </w:pPr>
      <w:r>
        <w:rPr>
          <w:rFonts w:ascii="Arial" w:hAnsi="Arial" w:cs="Arial"/>
          <w:color w:val="000000"/>
        </w:rPr>
        <w:t>29602 Brest Cedex 2</w:t>
      </w:r>
    </w:p>
    <w:p w:rsidR="00E613CC" w:rsidRDefault="00CD0201">
      <w:pPr>
        <w:rPr>
          <w:rFonts w:ascii="Arial" w:hAnsi="Arial" w:cs="Arial"/>
          <w:b/>
          <w:color w:val="000000"/>
        </w:rPr>
      </w:pPr>
      <w:r>
        <w:rPr>
          <w:rFonts w:ascii="Arial" w:hAnsi="Arial" w:cs="Arial"/>
          <w:b/>
          <w:color w:val="000000"/>
        </w:rPr>
        <w:t>0810 25 29 30</w:t>
      </w:r>
    </w:p>
    <w:p w:rsidR="00E613CC" w:rsidRDefault="00CD0201">
      <w:pPr>
        <w:rPr>
          <w:rFonts w:ascii="Arial" w:hAnsi="Arial" w:cs="Arial"/>
          <w:color w:val="000000"/>
        </w:rPr>
      </w:pPr>
      <w:r>
        <w:rPr>
          <w:rFonts w:ascii="Arial" w:hAnsi="Arial" w:cs="Arial"/>
          <w:color w:val="000000"/>
        </w:rPr>
        <w:t>(0,06€ TTC la minute + prix de l’appel)</w:t>
      </w:r>
    </w:p>
    <w:p w:rsidR="00E613CC" w:rsidRDefault="00E613CC">
      <w:pPr>
        <w:rPr>
          <w:rFonts w:ascii="Arial" w:hAnsi="Arial" w:cs="Arial"/>
          <w:color w:val="000000"/>
        </w:rPr>
      </w:pPr>
    </w:p>
    <w:p w:rsidR="00E613CC" w:rsidRDefault="00CD0201">
      <w:pPr>
        <w:rPr>
          <w:rFonts w:ascii="Arial" w:hAnsi="Arial" w:cs="Arial"/>
          <w:b/>
        </w:rPr>
      </w:pPr>
      <w:bookmarkStart w:id="18" w:name="__RefHeading___Toc1870_3200625802"/>
      <w:r>
        <w:rPr>
          <w:rFonts w:ascii="Arial" w:hAnsi="Arial" w:cs="Arial"/>
          <w:b/>
        </w:rPr>
        <w:t>Santé</w:t>
      </w:r>
      <w:bookmarkEnd w:id="18"/>
    </w:p>
    <w:p w:rsidR="00E613CC" w:rsidRDefault="00CD0201">
      <w:pPr>
        <w:rPr>
          <w:rFonts w:hint="eastAsia"/>
        </w:rPr>
      </w:pPr>
      <w:r>
        <w:rPr>
          <w:rFonts w:ascii="Arial" w:hAnsi="Arial" w:cs="Arial"/>
          <w:b/>
        </w:rPr>
        <w:t xml:space="preserve">La complémentaire santé solidaire </w:t>
      </w:r>
      <w:r>
        <w:rPr>
          <w:rFonts w:ascii="Arial" w:hAnsi="Arial" w:cs="Arial"/>
        </w:rPr>
        <w:t xml:space="preserve">: c’est une aide pour financer les dépenses de </w:t>
      </w:r>
      <w:r>
        <w:rPr>
          <w:rFonts w:ascii="Arial" w:hAnsi="Arial" w:cs="Arial"/>
        </w:rPr>
        <w:t>santé si les ressources sont faibles.</w:t>
      </w:r>
    </w:p>
    <w:p w:rsidR="00E613CC" w:rsidRDefault="00CD0201">
      <w:pPr>
        <w:rPr>
          <w:rFonts w:hint="eastAsia"/>
        </w:rPr>
      </w:pPr>
      <w:r>
        <w:rPr>
          <w:rFonts w:ascii="Arial" w:hAnsi="Arial" w:cs="Arial"/>
        </w:rPr>
        <w:t xml:space="preserve">La demande peut se faire sur </w:t>
      </w:r>
      <w:hyperlink r:id="rId27" w:history="1">
        <w:r>
          <w:rPr>
            <w:rFonts w:ascii="Arial" w:hAnsi="Arial" w:cs="Arial"/>
          </w:rPr>
          <w:t>www.ameli.fr/finistere</w:t>
        </w:r>
      </w:hyperlink>
      <w:r>
        <w:rPr>
          <w:rFonts w:ascii="Arial" w:hAnsi="Arial" w:cs="Arial"/>
          <w:i/>
        </w:rPr>
        <w:t xml:space="preserve"> </w:t>
      </w:r>
      <w:r>
        <w:rPr>
          <w:rFonts w:ascii="Arial" w:hAnsi="Arial" w:cs="Arial"/>
        </w:rPr>
        <w:t xml:space="preserve">Il est aussi possible de demander l’aide du service social de la Caisse primaire d’assurance maladie (CPAM), ou de </w:t>
      </w:r>
      <w:r>
        <w:rPr>
          <w:rFonts w:ascii="Arial" w:hAnsi="Arial" w:cs="Arial"/>
        </w:rPr>
        <w:t>s’adresser au CCAS de sa commune.</w:t>
      </w:r>
    </w:p>
    <w:p w:rsidR="00E613CC" w:rsidRDefault="00E613CC">
      <w:pPr>
        <w:rPr>
          <w:rFonts w:ascii="Arial" w:hAnsi="Arial" w:cs="Arial"/>
          <w:b/>
          <w:color w:val="3AAB1B"/>
        </w:rPr>
      </w:pPr>
    </w:p>
    <w:p w:rsidR="00E613CC" w:rsidRDefault="00CD0201">
      <w:pPr>
        <w:rPr>
          <w:rFonts w:hint="eastAsia"/>
        </w:rPr>
      </w:pPr>
      <w:r>
        <w:rPr>
          <w:rFonts w:ascii="Arial" w:hAnsi="Arial" w:cs="Arial"/>
          <w:b/>
        </w:rPr>
        <w:t>Pour toutes autres demandes d’aides ou allocations</w:t>
      </w:r>
      <w:r>
        <w:rPr>
          <w:rFonts w:ascii="Arial" w:hAnsi="Arial" w:cs="Arial"/>
        </w:rPr>
        <w:t>, contacter le CDAS le plus proche de son lieu de résidence (p.4).</w:t>
      </w:r>
    </w:p>
    <w:p w:rsidR="00E613CC" w:rsidRDefault="00E613CC">
      <w:pPr>
        <w:pStyle w:val="Standard"/>
        <w:rPr>
          <w:rFonts w:ascii="Arial" w:hAnsi="Arial" w:cs="Arial"/>
        </w:rPr>
      </w:pPr>
    </w:p>
    <w:p w:rsidR="00E613CC" w:rsidRDefault="00CD0201" w:rsidP="00E613CC">
      <w:pPr>
        <w:pStyle w:val="Titre2"/>
      </w:pPr>
      <w:bookmarkStart w:id="19" w:name="__RefHeading___Toc1872_3200625802"/>
      <w:r>
        <w:t>Les mesures de protection</w:t>
      </w:r>
      <w:bookmarkEnd w:id="19"/>
    </w:p>
    <w:p w:rsidR="00E613CC" w:rsidRDefault="00CD0201">
      <w:pPr>
        <w:pStyle w:val="Standard"/>
        <w:rPr>
          <w:rFonts w:ascii="Arial" w:hAnsi="Arial" w:cs="Arial"/>
        </w:rPr>
      </w:pPr>
      <w:r>
        <w:rPr>
          <w:rFonts w:ascii="Arial" w:hAnsi="Arial" w:cs="Arial"/>
        </w:rPr>
        <w:t>Des mesures de protection juridiques (tutelle, curatelle…) existent pour prot</w:t>
      </w:r>
      <w:r>
        <w:rPr>
          <w:rFonts w:ascii="Arial" w:hAnsi="Arial" w:cs="Arial"/>
        </w:rPr>
        <w:t>éger une personne vulnérable en raison d’un accident, d’une maladie, d’un handicap. Une autre personne peut donc l’aider à protéger ses intérêts.</w:t>
      </w:r>
    </w:p>
    <w:p w:rsidR="00E613CC" w:rsidRDefault="00E613CC">
      <w:pPr>
        <w:pStyle w:val="Standard"/>
        <w:rPr>
          <w:rFonts w:ascii="Arial" w:hAnsi="Arial" w:cs="Arial"/>
        </w:rPr>
      </w:pPr>
    </w:p>
    <w:p w:rsidR="00E613CC" w:rsidRDefault="00CD0201">
      <w:pPr>
        <w:pStyle w:val="Standard"/>
        <w:rPr>
          <w:rFonts w:ascii="Arial" w:hAnsi="Arial" w:cs="Arial"/>
          <w:color w:val="000000"/>
        </w:rPr>
      </w:pPr>
      <w:r>
        <w:rPr>
          <w:rFonts w:ascii="Arial" w:hAnsi="Arial" w:cs="Arial"/>
          <w:color w:val="000000"/>
        </w:rPr>
        <w:t>Pour être aidé dans ces démarches, s'adresser au service des tutelles du tribunal de grande instance de son d</w:t>
      </w:r>
      <w:r>
        <w:rPr>
          <w:rFonts w:ascii="Arial" w:hAnsi="Arial" w:cs="Arial"/>
          <w:color w:val="000000"/>
        </w:rPr>
        <w:t>omicile ou auprès d’un service mandataire.</w:t>
      </w:r>
    </w:p>
    <w:p w:rsidR="00E613CC" w:rsidRDefault="00CD0201">
      <w:pPr>
        <w:pStyle w:val="Standard"/>
        <w:rPr>
          <w:rFonts w:ascii="Arial" w:hAnsi="Arial" w:cs="Arial"/>
          <w:i/>
          <w:iCs/>
          <w:color w:val="000000"/>
        </w:rPr>
      </w:pPr>
      <w:r>
        <w:rPr>
          <w:rFonts w:ascii="Arial" w:hAnsi="Arial" w:cs="Arial"/>
          <w:i/>
          <w:iCs/>
          <w:color w:val="000000"/>
        </w:rPr>
        <w:t>Services mandataires : l’Union départementale des associations familiales (UDAF), l’Association tutélaire du Ponant (ATP), ELIANCE (service mandataire judiciaire à la protection des majeurs). Il existe aussi des m</w:t>
      </w:r>
      <w:r>
        <w:rPr>
          <w:rFonts w:ascii="Arial" w:hAnsi="Arial" w:cs="Arial"/>
          <w:i/>
          <w:iCs/>
          <w:color w:val="000000"/>
        </w:rPr>
        <w:t>andataires privés.</w:t>
      </w:r>
    </w:p>
    <w:p w:rsidR="00E613CC" w:rsidRDefault="00CD0201">
      <w:pPr>
        <w:pStyle w:val="Standard"/>
        <w:rPr>
          <w:rFonts w:ascii="Arial" w:hAnsi="Arial" w:cs="Arial"/>
        </w:rPr>
      </w:pPr>
      <w:r>
        <w:rPr>
          <w:rFonts w:ascii="Arial" w:hAnsi="Arial" w:cs="Arial"/>
        </w:rPr>
        <w:t>Coordonnées de ces services disponibles au CLIC de sa commune (p.2)</w:t>
      </w:r>
    </w:p>
    <w:p w:rsidR="00E613CC" w:rsidRDefault="00E613CC">
      <w:pPr>
        <w:pStyle w:val="Standard"/>
        <w:rPr>
          <w:rFonts w:ascii="Arial" w:hAnsi="Arial" w:cs="Arial"/>
          <w:color w:val="3AAB1B"/>
        </w:rPr>
      </w:pPr>
    </w:p>
    <w:p w:rsidR="00E613CC" w:rsidRDefault="00CD0201" w:rsidP="00E613CC">
      <w:pPr>
        <w:pStyle w:val="Titre2"/>
      </w:pPr>
      <w:bookmarkStart w:id="20" w:name="__RefHeading___Toc1874_3200625802"/>
      <w:r>
        <w:t>Mais aussi…</w:t>
      </w:r>
      <w:bookmarkEnd w:id="20"/>
    </w:p>
    <w:p w:rsidR="00E613CC" w:rsidRDefault="00CD0201">
      <w:pPr>
        <w:rPr>
          <w:rFonts w:ascii="Arial" w:hAnsi="Arial" w:cs="Arial"/>
          <w:b/>
        </w:rPr>
      </w:pPr>
      <w:bookmarkStart w:id="21" w:name="__RefHeading___Toc1876_3200625802"/>
      <w:r>
        <w:rPr>
          <w:rFonts w:ascii="Arial" w:hAnsi="Arial" w:cs="Arial"/>
          <w:b/>
        </w:rPr>
        <w:t>Décès</w:t>
      </w:r>
      <w:bookmarkEnd w:id="21"/>
    </w:p>
    <w:p w:rsidR="00E613CC" w:rsidRDefault="00CD0201">
      <w:pPr>
        <w:rPr>
          <w:rFonts w:hint="eastAsia"/>
        </w:rPr>
      </w:pPr>
      <w:r>
        <w:rPr>
          <w:rFonts w:ascii="Arial" w:hAnsi="Arial" w:cs="Arial"/>
        </w:rPr>
        <w:t>Lors du décès d’un proche, des démarches sont à réaliser rapidement (déclaration de décès).  À Brest, un guide a été crée pour faciliter les démarches</w:t>
      </w:r>
      <w:r>
        <w:rPr>
          <w:rFonts w:ascii="Arial" w:hAnsi="Arial" w:cs="Arial"/>
        </w:rPr>
        <w:t xml:space="preserve">. Il est disponible à l’hôtel de ville, dans les </w:t>
      </w:r>
      <w:r>
        <w:rPr>
          <w:rFonts w:ascii="Arial" w:hAnsi="Arial" w:cs="Arial"/>
          <w:b/>
        </w:rPr>
        <w:t>mairies de quartier et sur Brest.fr</w:t>
      </w:r>
    </w:p>
    <w:p w:rsidR="00E613CC" w:rsidRDefault="00CD0201">
      <w:pPr>
        <w:rPr>
          <w:rFonts w:ascii="Arial" w:hAnsi="Arial" w:cs="Arial"/>
        </w:rPr>
      </w:pPr>
      <w:r>
        <w:rPr>
          <w:rFonts w:ascii="Arial" w:hAnsi="Arial" w:cs="Arial"/>
        </w:rPr>
        <w:t>Renseignements à la mairie de sa commune (p.3)</w:t>
      </w:r>
    </w:p>
    <w:p w:rsidR="00E613CC" w:rsidRDefault="00E613CC">
      <w:pPr>
        <w:rPr>
          <w:rFonts w:ascii="Arial" w:hAnsi="Arial" w:cs="Arial"/>
          <w:b/>
        </w:rPr>
      </w:pPr>
    </w:p>
    <w:p w:rsidR="00E613CC" w:rsidRDefault="00CD0201">
      <w:pPr>
        <w:rPr>
          <w:rFonts w:ascii="Arial" w:hAnsi="Arial" w:cs="Arial"/>
          <w:b/>
        </w:rPr>
      </w:pPr>
      <w:bookmarkStart w:id="22" w:name="__RefHeading___Toc1878_3200625802"/>
      <w:r>
        <w:rPr>
          <w:rFonts w:ascii="Arial" w:hAnsi="Arial" w:cs="Arial"/>
          <w:b/>
        </w:rPr>
        <w:t>Impôts</w:t>
      </w:r>
      <w:bookmarkEnd w:id="22"/>
    </w:p>
    <w:p w:rsidR="00E613CC" w:rsidRDefault="00CD0201">
      <w:pPr>
        <w:rPr>
          <w:rFonts w:ascii="Arial" w:hAnsi="Arial" w:cs="Arial"/>
        </w:rPr>
      </w:pPr>
      <w:r>
        <w:rPr>
          <w:rFonts w:ascii="Arial" w:hAnsi="Arial" w:cs="Arial"/>
        </w:rPr>
        <w:t>Pour tout renseignement s’adresser au centre des impôts de sa commune de résidence.</w:t>
      </w:r>
    </w:p>
    <w:p w:rsidR="00E613CC" w:rsidRDefault="00E613CC">
      <w:pPr>
        <w:rPr>
          <w:rFonts w:hint="eastAsia"/>
        </w:rPr>
      </w:pPr>
      <w:hyperlink r:id="rId28" w:history="1">
        <w:r w:rsidR="00CD0201">
          <w:rPr>
            <w:rFonts w:ascii="Arial" w:hAnsi="Arial" w:cs="Arial"/>
            <w:b/>
          </w:rPr>
          <w:t>www.impots.gouv.fr</w:t>
        </w:r>
      </w:hyperlink>
    </w:p>
    <w:p w:rsidR="00E613CC" w:rsidRDefault="00E613CC">
      <w:pPr>
        <w:rPr>
          <w:rFonts w:ascii="Arial" w:hAnsi="Arial" w:cs="Arial"/>
          <w:b/>
        </w:rPr>
      </w:pPr>
    </w:p>
    <w:p w:rsidR="00E613CC" w:rsidRDefault="00CD0201">
      <w:pPr>
        <w:rPr>
          <w:rFonts w:ascii="Arial" w:hAnsi="Arial" w:cs="Arial"/>
          <w:b/>
        </w:rPr>
      </w:pPr>
      <w:bookmarkStart w:id="23" w:name="__RefHeading___Toc1880_3200625802"/>
      <w:r>
        <w:rPr>
          <w:rFonts w:ascii="Arial" w:hAnsi="Arial" w:cs="Arial"/>
          <w:b/>
        </w:rPr>
        <w:t>Succession Patrimoine</w:t>
      </w:r>
      <w:bookmarkEnd w:id="23"/>
    </w:p>
    <w:p w:rsidR="00E613CC" w:rsidRDefault="00CD0201">
      <w:pPr>
        <w:rPr>
          <w:rFonts w:ascii="Arial" w:hAnsi="Arial" w:cs="Arial"/>
        </w:rPr>
      </w:pPr>
      <w:r>
        <w:rPr>
          <w:rFonts w:ascii="Arial" w:hAnsi="Arial" w:cs="Arial"/>
        </w:rPr>
        <w:t>La ou le notaire est la personne compétente pour renseigner sur les questions de succession.</w:t>
      </w:r>
    </w:p>
    <w:p w:rsidR="00E613CC" w:rsidRDefault="00CD0201">
      <w:pPr>
        <w:rPr>
          <w:rFonts w:ascii="Arial" w:hAnsi="Arial" w:cs="Arial"/>
        </w:rPr>
      </w:pPr>
      <w:r>
        <w:rPr>
          <w:rFonts w:ascii="Arial" w:hAnsi="Arial" w:cs="Arial"/>
        </w:rPr>
        <w:t>Prendre contact avec la ou le notaire de son choix.</w:t>
      </w:r>
    </w:p>
    <w:p w:rsidR="00E613CC" w:rsidRDefault="00E613CC">
      <w:pPr>
        <w:rPr>
          <w:rFonts w:ascii="Arial" w:hAnsi="Arial" w:cs="Arial"/>
          <w:b/>
        </w:rPr>
      </w:pPr>
    </w:p>
    <w:p w:rsidR="00E613CC" w:rsidRDefault="00CD0201">
      <w:pPr>
        <w:rPr>
          <w:rFonts w:hint="eastAsia"/>
        </w:rPr>
      </w:pPr>
      <w:bookmarkStart w:id="24" w:name="__RefHeading___Toc1882_3200625802"/>
      <w:r>
        <w:rPr>
          <w:rFonts w:ascii="Arial" w:hAnsi="Arial" w:cs="Arial"/>
          <w:b/>
          <w:bCs/>
        </w:rPr>
        <w:t xml:space="preserve">Les Pimms </w:t>
      </w:r>
      <w:r>
        <w:rPr>
          <w:rFonts w:ascii="Arial" w:hAnsi="Arial" w:cs="Arial"/>
          <w:i/>
        </w:rPr>
        <w:t xml:space="preserve">(Point </w:t>
      </w:r>
      <w:r>
        <w:rPr>
          <w:rFonts w:ascii="Arial" w:hAnsi="Arial" w:cs="Arial"/>
          <w:i/>
        </w:rPr>
        <w:t>information médiation multiservices)</w:t>
      </w:r>
      <w:bookmarkEnd w:id="24"/>
    </w:p>
    <w:p w:rsidR="00E613CC" w:rsidRDefault="00CD0201">
      <w:pPr>
        <w:rPr>
          <w:rFonts w:ascii="Arial" w:hAnsi="Arial" w:cs="Arial"/>
        </w:rPr>
      </w:pPr>
      <w:r>
        <w:rPr>
          <w:rFonts w:ascii="Arial" w:hAnsi="Arial" w:cs="Arial"/>
        </w:rPr>
        <w:t>Les Pimms sont des points d’accueil gratuits pour tout le monde, sans rendez-vous.</w:t>
      </w:r>
    </w:p>
    <w:p w:rsidR="00E613CC" w:rsidRDefault="00CD0201">
      <w:pPr>
        <w:rPr>
          <w:rFonts w:ascii="Arial" w:hAnsi="Arial" w:cs="Arial"/>
        </w:rPr>
      </w:pPr>
      <w:r>
        <w:rPr>
          <w:rFonts w:ascii="Arial" w:hAnsi="Arial" w:cs="Arial"/>
        </w:rPr>
        <w:t>Ils sont labellisés « Maison France services ». Les Pimms offrent un accompagnement dans les démarches administratives : famille, social</w:t>
      </w:r>
      <w:r>
        <w:rPr>
          <w:rFonts w:ascii="Arial" w:hAnsi="Arial" w:cs="Arial"/>
        </w:rPr>
        <w:t>, santé, logement, énergie, accès au droit, etc.</w:t>
      </w:r>
    </w:p>
    <w:p w:rsidR="00E613CC" w:rsidRDefault="00E613CC">
      <w:pPr>
        <w:rPr>
          <w:rFonts w:ascii="Arial" w:hAnsi="Arial" w:cs="Arial"/>
        </w:rPr>
      </w:pPr>
    </w:p>
    <w:p w:rsidR="00E613CC" w:rsidRDefault="00CD0201">
      <w:pPr>
        <w:rPr>
          <w:rFonts w:ascii="Arial" w:hAnsi="Arial" w:cs="Arial"/>
        </w:rPr>
      </w:pPr>
      <w:r>
        <w:rPr>
          <w:rFonts w:ascii="Arial" w:hAnsi="Arial" w:cs="Arial"/>
        </w:rPr>
        <w:t>À Brest, il y a 3 Pimms :</w:t>
      </w:r>
    </w:p>
    <w:p w:rsidR="00E613CC" w:rsidRDefault="00E613CC">
      <w:pPr>
        <w:rPr>
          <w:rFonts w:hint="eastAsia"/>
        </w:rPr>
      </w:pPr>
      <w:hyperlink r:id="rId29" w:history="1">
        <w:r w:rsidR="00CD0201">
          <w:rPr>
            <w:rFonts w:ascii="Arial" w:hAnsi="Arial" w:cs="Arial"/>
            <w:i/>
          </w:rPr>
          <w:t>contact@pimmsdebrest.org</w:t>
        </w:r>
      </w:hyperlink>
    </w:p>
    <w:p w:rsidR="00E613CC" w:rsidRDefault="00CD0201">
      <w:pPr>
        <w:pStyle w:val="Paragraphedeliste"/>
        <w:numPr>
          <w:ilvl w:val="0"/>
          <w:numId w:val="6"/>
        </w:numPr>
        <w:rPr>
          <w:rFonts w:hint="eastAsia"/>
        </w:rPr>
      </w:pPr>
      <w:r>
        <w:rPr>
          <w:rFonts w:ascii="Arial" w:hAnsi="Arial" w:cs="Arial"/>
          <w:b/>
          <w:szCs w:val="24"/>
        </w:rPr>
        <w:t xml:space="preserve">Europe </w:t>
      </w:r>
      <w:r>
        <w:rPr>
          <w:rFonts w:ascii="Arial" w:hAnsi="Arial" w:cs="Arial"/>
          <w:szCs w:val="24"/>
        </w:rPr>
        <w:t>(Quartier de Pontanézen)</w:t>
      </w:r>
      <w:r>
        <w:rPr>
          <w:rFonts w:ascii="Arial" w:hAnsi="Arial" w:cs="Arial"/>
          <w:szCs w:val="24"/>
        </w:rPr>
        <w:br/>
      </w:r>
      <w:r>
        <w:rPr>
          <w:rFonts w:ascii="Arial" w:hAnsi="Arial" w:cs="Arial"/>
          <w:szCs w:val="24"/>
        </w:rPr>
        <w:t>31, rue Saint-Jacques</w:t>
      </w:r>
      <w:r>
        <w:rPr>
          <w:rFonts w:ascii="Arial" w:hAnsi="Arial" w:cs="Arial"/>
          <w:szCs w:val="24"/>
        </w:rPr>
        <w:br/>
      </w:r>
      <w:r>
        <w:rPr>
          <w:rFonts w:ascii="Arial" w:hAnsi="Arial" w:cs="Arial"/>
          <w:szCs w:val="24"/>
        </w:rPr>
        <w:t>02 98 41 00 66</w:t>
      </w:r>
    </w:p>
    <w:p w:rsidR="00E613CC" w:rsidRDefault="00CD0201">
      <w:pPr>
        <w:pStyle w:val="Paragraphedeliste"/>
        <w:numPr>
          <w:ilvl w:val="0"/>
          <w:numId w:val="6"/>
        </w:numPr>
        <w:rPr>
          <w:rFonts w:hint="eastAsia"/>
        </w:rPr>
      </w:pPr>
      <w:r>
        <w:rPr>
          <w:rFonts w:ascii="Arial" w:hAnsi="Arial" w:cs="Arial"/>
          <w:b/>
          <w:szCs w:val="24"/>
        </w:rPr>
        <w:t>Kérédern</w:t>
      </w:r>
      <w:r>
        <w:rPr>
          <w:rFonts w:ascii="Arial" w:hAnsi="Arial" w:cs="Arial"/>
          <w:b/>
          <w:szCs w:val="24"/>
        </w:rPr>
        <w:br/>
      </w:r>
      <w:r>
        <w:rPr>
          <w:rFonts w:ascii="Arial" w:hAnsi="Arial" w:cs="Arial"/>
          <w:szCs w:val="24"/>
        </w:rPr>
        <w:t>5, rue Paul-Dukas</w:t>
      </w:r>
      <w:r>
        <w:rPr>
          <w:rFonts w:ascii="Arial" w:hAnsi="Arial" w:cs="Arial"/>
          <w:szCs w:val="24"/>
        </w:rPr>
        <w:br/>
      </w:r>
      <w:r>
        <w:rPr>
          <w:rFonts w:ascii="Arial" w:hAnsi="Arial" w:cs="Arial"/>
          <w:szCs w:val="24"/>
        </w:rPr>
        <w:t>02 98 47 1</w:t>
      </w:r>
      <w:r>
        <w:rPr>
          <w:rFonts w:ascii="Arial" w:hAnsi="Arial" w:cs="Arial"/>
          <w:szCs w:val="24"/>
        </w:rPr>
        <w:t>0 61</w:t>
      </w:r>
    </w:p>
    <w:p w:rsidR="00E613CC" w:rsidRDefault="00CD0201">
      <w:pPr>
        <w:pStyle w:val="Paragraphedeliste"/>
        <w:numPr>
          <w:ilvl w:val="0"/>
          <w:numId w:val="6"/>
        </w:numPr>
        <w:rPr>
          <w:rFonts w:hint="eastAsia"/>
        </w:rPr>
      </w:pPr>
      <w:r>
        <w:rPr>
          <w:rFonts w:ascii="Arial" w:hAnsi="Arial" w:cs="Arial"/>
          <w:b/>
          <w:szCs w:val="24"/>
        </w:rPr>
        <w:t>Quatre-moulins</w:t>
      </w:r>
      <w:r>
        <w:rPr>
          <w:rFonts w:ascii="Arial" w:hAnsi="Arial" w:cs="Arial"/>
          <w:b/>
          <w:szCs w:val="24"/>
        </w:rPr>
        <w:br/>
      </w:r>
      <w:r>
        <w:rPr>
          <w:rFonts w:ascii="Arial" w:hAnsi="Arial" w:cs="Arial"/>
          <w:szCs w:val="24"/>
        </w:rPr>
        <w:t>198, rue Anatole-France</w:t>
      </w:r>
      <w:r>
        <w:rPr>
          <w:rFonts w:ascii="Arial" w:hAnsi="Arial" w:cs="Arial"/>
          <w:szCs w:val="24"/>
        </w:rPr>
        <w:br/>
      </w:r>
      <w:r>
        <w:rPr>
          <w:rFonts w:ascii="Arial" w:hAnsi="Arial" w:cs="Arial"/>
          <w:szCs w:val="24"/>
        </w:rPr>
        <w:t>02 29 02 83 37</w:t>
      </w:r>
    </w:p>
    <w:p w:rsidR="00E613CC" w:rsidRDefault="00CD0201">
      <w:pPr>
        <w:rPr>
          <w:rFonts w:ascii="Arial" w:hAnsi="Arial" w:cs="Arial"/>
        </w:rPr>
      </w:pPr>
      <w:r>
        <w:rPr>
          <w:rFonts w:ascii="Arial" w:hAnsi="Arial" w:cs="Arial"/>
        </w:rPr>
        <w:t>Des permanences dans d’autres quartiers de la ville (Bellevue, Lambézellec, Kerangoff, Kerourien…) sont proposées.</w:t>
      </w:r>
    </w:p>
    <w:p w:rsidR="00E613CC" w:rsidRDefault="00CD0201">
      <w:pPr>
        <w:rPr>
          <w:rFonts w:hint="eastAsia"/>
        </w:rPr>
      </w:pPr>
      <w:r>
        <w:rPr>
          <w:rFonts w:ascii="Arial" w:hAnsi="Arial" w:cs="Arial"/>
        </w:rPr>
        <w:t xml:space="preserve">Contact : </w:t>
      </w:r>
      <w:hyperlink r:id="rId30" w:history="1">
        <w:r>
          <w:rPr>
            <w:rFonts w:ascii="Arial" w:hAnsi="Arial" w:cs="Arial"/>
            <w:i/>
          </w:rPr>
          <w:t>fs.brest@pimms.org</w:t>
        </w:r>
      </w:hyperlink>
    </w:p>
    <w:p w:rsidR="00E613CC" w:rsidRDefault="00E613CC">
      <w:pPr>
        <w:pStyle w:val="Standard"/>
        <w:rPr>
          <w:rFonts w:ascii="Calibri" w:hAnsi="Calibri"/>
          <w:i/>
        </w:rPr>
      </w:pPr>
    </w:p>
    <w:p w:rsidR="00E613CC" w:rsidRDefault="00CD0201">
      <w:pPr>
        <w:pStyle w:val="Titre1"/>
        <w:numPr>
          <w:ilvl w:val="0"/>
          <w:numId w:val="7"/>
        </w:numPr>
      </w:pPr>
      <w:bookmarkStart w:id="25" w:name="__RefHeading___Toc1884_3200625802"/>
      <w:r>
        <w:t>Prendre s</w:t>
      </w:r>
      <w:r>
        <w:t>oin de moi</w:t>
      </w:r>
      <w:bookmarkEnd w:id="25"/>
    </w:p>
    <w:p w:rsidR="00E613CC" w:rsidRDefault="00CD0201">
      <w:pPr>
        <w:pStyle w:val="Standard"/>
        <w:rPr>
          <w:rFonts w:ascii="Arial" w:hAnsi="Arial" w:cs="Arial"/>
        </w:rPr>
      </w:pPr>
      <w:r>
        <w:rPr>
          <w:rFonts w:ascii="Arial" w:hAnsi="Arial" w:cs="Arial"/>
        </w:rPr>
        <w:t>Des consultations régulières chez mon médecin traitant et une bonne hygiène de vie, vont me permettre de rester en forme le plus longtemps possible.</w:t>
      </w:r>
    </w:p>
    <w:p w:rsidR="00E613CC" w:rsidRDefault="00E613CC">
      <w:pPr>
        <w:pStyle w:val="Standard"/>
        <w:rPr>
          <w:rFonts w:ascii="Arial" w:hAnsi="Arial" w:cs="Arial"/>
          <w:i/>
        </w:rPr>
      </w:pPr>
    </w:p>
    <w:p w:rsidR="00E613CC" w:rsidRDefault="00CD0201" w:rsidP="00E613CC">
      <w:pPr>
        <w:pStyle w:val="Titre2"/>
      </w:pPr>
      <w:bookmarkStart w:id="26" w:name="__RefHeading___Toc1886_3200625802"/>
      <w:r>
        <w:t>Ma santé au quotidien</w:t>
      </w:r>
      <w:bookmarkEnd w:id="26"/>
    </w:p>
    <w:p w:rsidR="00E613CC" w:rsidRDefault="00CD0201">
      <w:pPr>
        <w:rPr>
          <w:rFonts w:ascii="Arial" w:hAnsi="Arial" w:cs="Arial"/>
          <w:b/>
        </w:rPr>
      </w:pPr>
      <w:bookmarkStart w:id="27" w:name="__RefHeading___Toc1888_3200625802"/>
      <w:r>
        <w:rPr>
          <w:rFonts w:ascii="Arial" w:hAnsi="Arial" w:cs="Arial"/>
          <w:b/>
        </w:rPr>
        <w:t>Besoin d’une consultation</w:t>
      </w:r>
      <w:bookmarkEnd w:id="27"/>
    </w:p>
    <w:p w:rsidR="00E613CC" w:rsidRDefault="00CD0201">
      <w:pPr>
        <w:pStyle w:val="Standard"/>
        <w:rPr>
          <w:rFonts w:ascii="Arial" w:hAnsi="Arial" w:cs="Arial"/>
        </w:rPr>
      </w:pPr>
      <w:r>
        <w:rPr>
          <w:rFonts w:ascii="Arial" w:hAnsi="Arial" w:cs="Arial"/>
        </w:rPr>
        <w:t xml:space="preserve">Le rôle du médecin traitant est essentiel pour </w:t>
      </w:r>
      <w:r>
        <w:rPr>
          <w:rFonts w:ascii="Arial" w:hAnsi="Arial" w:cs="Arial"/>
        </w:rPr>
        <w:t>faire des diagnostics et orienter si besoin vers d’autres professionnels de santé. Brest métropole dispose d’une offre de soins importante : centres hospitaliers, cliniques, médecins généralistes et spécialistes…</w:t>
      </w:r>
    </w:p>
    <w:p w:rsidR="00E613CC" w:rsidRDefault="00CD0201">
      <w:pPr>
        <w:pStyle w:val="Standard"/>
        <w:numPr>
          <w:ilvl w:val="0"/>
          <w:numId w:val="8"/>
        </w:numPr>
        <w:rPr>
          <w:rFonts w:ascii="Arial" w:hAnsi="Arial" w:cs="Arial"/>
        </w:rPr>
      </w:pPr>
      <w:r>
        <w:rPr>
          <w:rFonts w:ascii="Arial" w:hAnsi="Arial" w:cs="Arial"/>
        </w:rPr>
        <w:t>Les personnes ayant de faibles ressources p</w:t>
      </w:r>
      <w:r>
        <w:rPr>
          <w:rFonts w:ascii="Arial" w:hAnsi="Arial" w:cs="Arial"/>
        </w:rPr>
        <w:t>euvent bénéficier d’une aide au paiement d’une complémentaire santé. (Plus d’infos page 12).</w:t>
      </w:r>
    </w:p>
    <w:p w:rsidR="00E613CC" w:rsidRDefault="00CD0201">
      <w:pPr>
        <w:pStyle w:val="Standard"/>
        <w:numPr>
          <w:ilvl w:val="0"/>
          <w:numId w:val="8"/>
        </w:numPr>
        <w:rPr>
          <w:rFonts w:hint="eastAsia"/>
        </w:rPr>
      </w:pPr>
      <w:r>
        <w:rPr>
          <w:rFonts w:ascii="Arial" w:hAnsi="Arial" w:cs="Arial"/>
        </w:rPr>
        <w:t xml:space="preserve">Le site internet du Centre hospitalier régional universitaire (le CHRU) donne de nombreuses informations : </w:t>
      </w:r>
      <w:r>
        <w:rPr>
          <w:rFonts w:ascii="Arial" w:hAnsi="Arial" w:cs="Arial"/>
          <w:b/>
        </w:rPr>
        <w:t>www.chu-brest.fr</w:t>
      </w:r>
    </w:p>
    <w:p w:rsidR="00E613CC" w:rsidRDefault="00E613CC">
      <w:pPr>
        <w:pStyle w:val="Standard"/>
        <w:rPr>
          <w:rFonts w:ascii="Arial" w:hAnsi="Arial" w:cs="Arial"/>
          <w:b/>
          <w:i/>
        </w:rPr>
      </w:pPr>
    </w:p>
    <w:p w:rsidR="00E613CC" w:rsidRDefault="00CD0201">
      <w:pPr>
        <w:pStyle w:val="Standard"/>
        <w:rPr>
          <w:rFonts w:hint="eastAsia"/>
        </w:rPr>
      </w:pPr>
      <w:r>
        <w:rPr>
          <w:rFonts w:ascii="Arial" w:hAnsi="Arial" w:cs="Arial"/>
          <w:b/>
        </w:rPr>
        <w:t>En cas de difficult</w:t>
      </w:r>
      <w:r>
        <w:rPr>
          <w:rFonts w:ascii="Arial" w:hAnsi="Arial" w:cs="Arial"/>
        </w:rPr>
        <w:t>é pour trouver un o</w:t>
      </w:r>
      <w:r>
        <w:rPr>
          <w:rFonts w:ascii="Arial" w:hAnsi="Arial" w:cs="Arial"/>
        </w:rPr>
        <w:t>u une professionnel de santé et bénéficier d’une aide dans vos démarches, vous pouvez contacter un conseiller d’accès aux soins auprès de la CPAM.</w:t>
      </w:r>
    </w:p>
    <w:p w:rsidR="00E613CC" w:rsidRDefault="00CD0201">
      <w:pPr>
        <w:pStyle w:val="Standard"/>
        <w:rPr>
          <w:rFonts w:ascii="Arial" w:hAnsi="Arial" w:cs="Arial"/>
        </w:rPr>
      </w:pPr>
      <w:r>
        <w:rPr>
          <w:rFonts w:ascii="Arial" w:hAnsi="Arial" w:cs="Arial"/>
        </w:rPr>
        <w:t>Tél : 36 46 (service 0.06€/ min + prix appel)</w:t>
      </w:r>
    </w:p>
    <w:p w:rsidR="00E613CC" w:rsidRDefault="00CD0201">
      <w:pPr>
        <w:pStyle w:val="Standard"/>
        <w:rPr>
          <w:rFonts w:hint="eastAsia"/>
        </w:rPr>
      </w:pPr>
      <w:r>
        <w:rPr>
          <w:rFonts w:ascii="Arial" w:hAnsi="Arial" w:cs="Arial"/>
        </w:rPr>
        <w:t xml:space="preserve">Mail : </w:t>
      </w:r>
      <w:hyperlink r:id="rId31" w:history="1">
        <w:r>
          <w:rPr>
            <w:rFonts w:ascii="Arial" w:hAnsi="Arial" w:cs="Arial"/>
          </w:rPr>
          <w:t>conseillers-acces-soins.cpam-finistere@assurance-maladie.fr</w:t>
        </w:r>
      </w:hyperlink>
    </w:p>
    <w:p w:rsidR="00E613CC" w:rsidRDefault="00E613CC">
      <w:pPr>
        <w:pStyle w:val="Standard"/>
        <w:rPr>
          <w:rFonts w:ascii="Arial" w:hAnsi="Arial" w:cs="Arial"/>
        </w:rPr>
      </w:pPr>
    </w:p>
    <w:p w:rsidR="00E613CC" w:rsidRDefault="00CD0201">
      <w:pPr>
        <w:pStyle w:val="Standard"/>
        <w:rPr>
          <w:rFonts w:ascii="Arial" w:hAnsi="Arial" w:cs="Arial"/>
        </w:rPr>
      </w:pPr>
      <w:r>
        <w:rPr>
          <w:rFonts w:ascii="Arial" w:hAnsi="Arial" w:cs="Arial"/>
        </w:rPr>
        <w:t>Des fiches d’informations avec tous les numéros utiles sont disponibles au CLIC.</w:t>
      </w:r>
    </w:p>
    <w:p w:rsidR="00E613CC" w:rsidRDefault="00CD0201">
      <w:pPr>
        <w:pStyle w:val="Standard"/>
        <w:rPr>
          <w:rFonts w:ascii="Arial" w:hAnsi="Arial" w:cs="Arial"/>
        </w:rPr>
      </w:pPr>
      <w:r>
        <w:rPr>
          <w:rFonts w:ascii="Arial" w:hAnsi="Arial" w:cs="Arial"/>
        </w:rPr>
        <w:t>Maltraitance : 3977</w:t>
      </w:r>
    </w:p>
    <w:p w:rsidR="00E613CC" w:rsidRDefault="00CD0201">
      <w:pPr>
        <w:pStyle w:val="Standard"/>
        <w:rPr>
          <w:rFonts w:ascii="Arial" w:hAnsi="Arial" w:cs="Arial"/>
        </w:rPr>
      </w:pPr>
      <w:r>
        <w:rPr>
          <w:rFonts w:ascii="Arial" w:hAnsi="Arial" w:cs="Arial"/>
        </w:rPr>
        <w:t>Samu : 15</w:t>
      </w:r>
    </w:p>
    <w:p w:rsidR="00E613CC" w:rsidRDefault="00CD0201">
      <w:pPr>
        <w:pStyle w:val="Standard"/>
        <w:rPr>
          <w:rFonts w:ascii="Arial" w:hAnsi="Arial" w:cs="Arial"/>
        </w:rPr>
      </w:pPr>
      <w:r>
        <w:rPr>
          <w:rFonts w:ascii="Arial" w:hAnsi="Arial" w:cs="Arial"/>
        </w:rPr>
        <w:t>Pompiers : 18</w:t>
      </w:r>
    </w:p>
    <w:p w:rsidR="00E613CC" w:rsidRDefault="00CD0201">
      <w:pPr>
        <w:pStyle w:val="Standard"/>
        <w:rPr>
          <w:rFonts w:ascii="Arial" w:hAnsi="Arial" w:cs="Arial"/>
        </w:rPr>
      </w:pPr>
      <w:r>
        <w:rPr>
          <w:rFonts w:ascii="Arial" w:hAnsi="Arial" w:cs="Arial"/>
        </w:rPr>
        <w:t xml:space="preserve">Appel d’urgence pour personnes sourdes et </w:t>
      </w:r>
      <w:r>
        <w:rPr>
          <w:rFonts w:ascii="Arial" w:hAnsi="Arial" w:cs="Arial"/>
        </w:rPr>
        <w:t>malentendantes : 114 Gratuit 24h sur 24h</w:t>
      </w:r>
    </w:p>
    <w:p w:rsidR="00E613CC" w:rsidRDefault="00E613CC">
      <w:pPr>
        <w:pStyle w:val="Standard"/>
        <w:rPr>
          <w:rFonts w:ascii="Arial" w:hAnsi="Arial" w:cs="Arial"/>
        </w:rPr>
      </w:pPr>
    </w:p>
    <w:p w:rsidR="00E613CC" w:rsidRDefault="00CD0201">
      <w:pPr>
        <w:pStyle w:val="Standard"/>
        <w:rPr>
          <w:rFonts w:ascii="Arial" w:hAnsi="Arial" w:cs="Arial"/>
          <w:b/>
        </w:rPr>
      </w:pPr>
      <w:r>
        <w:rPr>
          <w:rFonts w:ascii="Arial" w:hAnsi="Arial" w:cs="Arial"/>
          <w:b/>
        </w:rPr>
        <w:t>Faire garder son animal en cas d’hospitalisation</w:t>
      </w:r>
    </w:p>
    <w:p w:rsidR="00E613CC" w:rsidRDefault="00CD0201">
      <w:pPr>
        <w:pStyle w:val="Standard"/>
        <w:rPr>
          <w:rFonts w:ascii="Arial" w:hAnsi="Arial" w:cs="Arial"/>
        </w:rPr>
      </w:pPr>
      <w:r>
        <w:rPr>
          <w:rFonts w:ascii="Arial" w:hAnsi="Arial" w:cs="Arial"/>
        </w:rPr>
        <w:t>La carte « je protège mon animal » est destinée aux personnes vivant seules à domicile afin de faciliter le placement d’un animal chez un proche en cas d’hospitalisa</w:t>
      </w:r>
      <w:r>
        <w:rPr>
          <w:rFonts w:ascii="Arial" w:hAnsi="Arial" w:cs="Arial"/>
        </w:rPr>
        <w:t>tion imprévue ou d'un accident empêchant son propriétaire de rentrer à son domicile. Cette carte, créée par la ville de Brest, est à ranger dans son portefeuille afin que les pompiers ou les ambulanciers puissent la trouver plus facilement.</w:t>
      </w:r>
    </w:p>
    <w:p w:rsidR="00E613CC" w:rsidRDefault="00CD0201">
      <w:pPr>
        <w:pStyle w:val="Standard"/>
        <w:rPr>
          <w:rFonts w:ascii="Arial" w:hAnsi="Arial" w:cs="Arial"/>
        </w:rPr>
      </w:pPr>
      <w:r>
        <w:rPr>
          <w:rFonts w:ascii="Arial" w:hAnsi="Arial" w:cs="Arial"/>
        </w:rPr>
        <w:t>Carte disponibl</w:t>
      </w:r>
      <w:r>
        <w:rPr>
          <w:rFonts w:ascii="Arial" w:hAnsi="Arial" w:cs="Arial"/>
        </w:rPr>
        <w:t>e en mairie ou au CLIC de Brest (p.2 et 5)</w:t>
      </w:r>
    </w:p>
    <w:p w:rsidR="00E613CC" w:rsidRDefault="00E613CC">
      <w:pPr>
        <w:pStyle w:val="Standard"/>
        <w:rPr>
          <w:rFonts w:ascii="Arial" w:hAnsi="Arial" w:cs="Arial"/>
          <w:b/>
        </w:rPr>
      </w:pPr>
    </w:p>
    <w:p w:rsidR="00E613CC" w:rsidRDefault="00CD0201">
      <w:pPr>
        <w:rPr>
          <w:rFonts w:ascii="Arial" w:hAnsi="Arial" w:cs="Arial"/>
          <w:b/>
        </w:rPr>
      </w:pPr>
      <w:bookmarkStart w:id="28" w:name="__RefHeading___Toc1890_3200625802"/>
      <w:r>
        <w:rPr>
          <w:rFonts w:ascii="Arial" w:hAnsi="Arial" w:cs="Arial"/>
          <w:b/>
        </w:rPr>
        <w:t>Besoin d’un soutien dans la maladie ou le handicap</w:t>
      </w:r>
      <w:bookmarkEnd w:id="28"/>
    </w:p>
    <w:p w:rsidR="00E613CC" w:rsidRDefault="00CD0201">
      <w:pPr>
        <w:pStyle w:val="Standard"/>
        <w:rPr>
          <w:rFonts w:ascii="Arial" w:hAnsi="Arial" w:cs="Arial"/>
        </w:rPr>
      </w:pPr>
      <w:r>
        <w:rPr>
          <w:rFonts w:ascii="Arial" w:hAnsi="Arial" w:cs="Arial"/>
        </w:rPr>
        <w:t>Différentes associations existent à Brest métropole pour apporter un soutien et un accompagnement dans la maladie ou le handicap.</w:t>
      </w:r>
    </w:p>
    <w:p w:rsidR="00E613CC" w:rsidRDefault="00CD0201">
      <w:pPr>
        <w:pStyle w:val="Standard"/>
        <w:rPr>
          <w:rFonts w:ascii="Arial" w:hAnsi="Arial" w:cs="Arial"/>
        </w:rPr>
      </w:pPr>
      <w:r>
        <w:rPr>
          <w:rFonts w:ascii="Arial" w:hAnsi="Arial" w:cs="Arial"/>
        </w:rPr>
        <w:t>Coordonnées disponibles au CLIC</w:t>
      </w:r>
      <w:r>
        <w:rPr>
          <w:rFonts w:ascii="Arial" w:hAnsi="Arial" w:cs="Arial"/>
        </w:rPr>
        <w:t xml:space="preserve"> (p.2)</w:t>
      </w:r>
    </w:p>
    <w:p w:rsidR="00E613CC" w:rsidRDefault="00E613CC">
      <w:pPr>
        <w:pStyle w:val="Standard"/>
        <w:rPr>
          <w:rFonts w:ascii="Arial" w:hAnsi="Arial" w:cs="Arial"/>
          <w:b/>
        </w:rPr>
      </w:pPr>
    </w:p>
    <w:p w:rsidR="00E613CC" w:rsidRDefault="00CD0201">
      <w:pPr>
        <w:rPr>
          <w:rFonts w:ascii="Arial" w:hAnsi="Arial" w:cs="Arial"/>
          <w:b/>
        </w:rPr>
      </w:pPr>
      <w:bookmarkStart w:id="29" w:name="__RefHeading___Toc1892_3200625802"/>
      <w:r>
        <w:rPr>
          <w:rFonts w:ascii="Arial" w:hAnsi="Arial" w:cs="Arial"/>
          <w:b/>
        </w:rPr>
        <w:t>Besoin de parler à quelqu’un</w:t>
      </w:r>
      <w:bookmarkEnd w:id="29"/>
    </w:p>
    <w:p w:rsidR="00E613CC" w:rsidRDefault="00CD0201">
      <w:pPr>
        <w:pStyle w:val="Standard"/>
        <w:rPr>
          <w:rFonts w:ascii="Arial" w:hAnsi="Arial" w:cs="Arial"/>
        </w:rPr>
      </w:pPr>
      <w:r>
        <w:rPr>
          <w:rFonts w:ascii="Arial" w:hAnsi="Arial" w:cs="Arial"/>
        </w:rPr>
        <w:t xml:space="preserve">La solitude, les difficultés de la vie font que parfois un besoin d’écoute et d’échange se fait sentir. Il existe à Brest métropole plusieurs structures proposant une écoute par des psychologues ou des temps d’échanges </w:t>
      </w:r>
      <w:r>
        <w:rPr>
          <w:rFonts w:ascii="Arial" w:hAnsi="Arial" w:cs="Arial"/>
        </w:rPr>
        <w:t>conviviaux avec des bénévoles.</w:t>
      </w:r>
    </w:p>
    <w:p w:rsidR="00E613CC" w:rsidRDefault="00CD0201">
      <w:pPr>
        <w:pStyle w:val="Standard"/>
        <w:rPr>
          <w:rFonts w:ascii="Arial" w:hAnsi="Arial" w:cs="Arial"/>
        </w:rPr>
      </w:pPr>
      <w:r>
        <w:rPr>
          <w:rFonts w:ascii="Arial" w:hAnsi="Arial" w:cs="Arial"/>
        </w:rPr>
        <w:t>Renseignements auprès du CLIC de sa commune (p.2)</w:t>
      </w:r>
    </w:p>
    <w:p w:rsidR="00E613CC" w:rsidRDefault="00E613CC">
      <w:pPr>
        <w:pStyle w:val="Standard"/>
        <w:rPr>
          <w:rFonts w:ascii="Arial" w:hAnsi="Arial" w:cs="Arial"/>
          <w:shd w:val="clear" w:color="auto" w:fill="00A933"/>
        </w:rPr>
      </w:pPr>
    </w:p>
    <w:p w:rsidR="00E613CC" w:rsidRDefault="00CD0201" w:rsidP="00E613CC">
      <w:pPr>
        <w:pStyle w:val="Titre2"/>
      </w:pPr>
      <w:bookmarkStart w:id="30" w:name="__RefHeading___Toc1894_3200625802"/>
      <w:r>
        <w:t>Les actions de prévention</w:t>
      </w:r>
      <w:bookmarkEnd w:id="30"/>
    </w:p>
    <w:p w:rsidR="00E613CC" w:rsidRDefault="00CD0201">
      <w:pPr>
        <w:rPr>
          <w:rFonts w:ascii="Arial" w:hAnsi="Arial" w:cs="Arial"/>
          <w:b/>
        </w:rPr>
      </w:pPr>
      <w:bookmarkStart w:id="31" w:name="__RefHeading___Toc1896_3200625802"/>
      <w:r>
        <w:rPr>
          <w:rFonts w:ascii="Arial" w:hAnsi="Arial" w:cs="Arial"/>
          <w:b/>
        </w:rPr>
        <w:t>Je fais un point global sur ma santé</w:t>
      </w:r>
      <w:bookmarkEnd w:id="31"/>
    </w:p>
    <w:p w:rsidR="00E613CC" w:rsidRDefault="00CD0201">
      <w:pPr>
        <w:pStyle w:val="Standard"/>
        <w:rPr>
          <w:rFonts w:ascii="Arial" w:hAnsi="Arial" w:cs="Arial"/>
        </w:rPr>
      </w:pPr>
      <w:r>
        <w:rPr>
          <w:rFonts w:ascii="Arial" w:hAnsi="Arial" w:cs="Arial"/>
        </w:rPr>
        <w:lastRenderedPageBreak/>
        <w:t xml:space="preserve">Le centre de prévention Agirc-Arrco Bretagne propose aux personnes de plus de 50 ans la réalisation d’un bilan </w:t>
      </w:r>
      <w:r>
        <w:rPr>
          <w:rFonts w:ascii="Arial" w:hAnsi="Arial" w:cs="Arial"/>
        </w:rPr>
        <w:t xml:space="preserve">de santé. L’objectif est de faire un point global sur sa santé. Ce bilan est gratuit, il est réalisé par un médecin gériatre et une psychologue. Les consultations se déroulent à la résidence autonomie de Poul ar Bachet de Brest dans le quartier Saint-Marc </w:t>
      </w:r>
      <w:r>
        <w:rPr>
          <w:rFonts w:ascii="Arial" w:hAnsi="Arial" w:cs="Arial"/>
        </w:rPr>
        <w:t>au 30 rue Louis Pidoux.</w:t>
      </w:r>
    </w:p>
    <w:p w:rsidR="00E613CC" w:rsidRDefault="00CD0201">
      <w:pPr>
        <w:pStyle w:val="Standard"/>
        <w:rPr>
          <w:rFonts w:hint="eastAsia"/>
        </w:rPr>
      </w:pPr>
      <w:r>
        <w:rPr>
          <w:rFonts w:ascii="Arial" w:hAnsi="Arial" w:cs="Arial"/>
        </w:rPr>
        <w:t xml:space="preserve">Inscription et renseignements : </w:t>
      </w:r>
      <w:hyperlink r:id="rId32" w:history="1">
        <w:r>
          <w:rPr>
            <w:rFonts w:ascii="Arial" w:hAnsi="Arial" w:cs="Arial"/>
          </w:rPr>
          <w:t>www.centredeprevention.com</w:t>
        </w:r>
      </w:hyperlink>
      <w:r>
        <w:rPr>
          <w:rFonts w:ascii="Arial" w:hAnsi="Arial" w:cs="Arial"/>
        </w:rPr>
        <w:t xml:space="preserve"> - 02 98 00 78 98</w:t>
      </w:r>
    </w:p>
    <w:p w:rsidR="00E613CC" w:rsidRDefault="00E613CC">
      <w:pPr>
        <w:pStyle w:val="Standard"/>
        <w:rPr>
          <w:rFonts w:ascii="Arial" w:hAnsi="Arial" w:cs="Arial"/>
          <w:b/>
          <w:color w:val="B8A6FB"/>
        </w:rPr>
      </w:pPr>
    </w:p>
    <w:p w:rsidR="00E613CC" w:rsidRDefault="00CD0201">
      <w:pPr>
        <w:rPr>
          <w:rFonts w:ascii="Arial" w:hAnsi="Arial" w:cs="Arial"/>
          <w:b/>
        </w:rPr>
      </w:pPr>
      <w:bookmarkStart w:id="32" w:name="__RefHeading___Toc1898_3200625802"/>
      <w:r>
        <w:rPr>
          <w:rFonts w:ascii="Arial" w:hAnsi="Arial" w:cs="Arial"/>
          <w:b/>
        </w:rPr>
        <w:t>Des ateliers près de chez moi</w:t>
      </w:r>
      <w:bookmarkEnd w:id="32"/>
    </w:p>
    <w:p w:rsidR="00E613CC" w:rsidRDefault="00CD0201">
      <w:pPr>
        <w:rPr>
          <w:rFonts w:ascii="Arial" w:hAnsi="Arial" w:cs="Arial"/>
        </w:rPr>
      </w:pPr>
      <w:r>
        <w:rPr>
          <w:rFonts w:ascii="Arial" w:hAnsi="Arial" w:cs="Arial"/>
        </w:rPr>
        <w:t>Des ateliers de prévention sont proposés régulièrement par le CLIC ou d’a</w:t>
      </w:r>
      <w:r>
        <w:rPr>
          <w:rFonts w:ascii="Arial" w:hAnsi="Arial" w:cs="Arial"/>
        </w:rPr>
        <w:t>utres partenaires à destination des seniors : ateliers équilibre, ateliers de prévention mémoire…</w:t>
      </w:r>
    </w:p>
    <w:p w:rsidR="00E613CC" w:rsidRDefault="00CD0201">
      <w:pPr>
        <w:rPr>
          <w:rFonts w:ascii="Arial" w:hAnsi="Arial" w:cs="Arial"/>
        </w:rPr>
      </w:pPr>
      <w:r>
        <w:rPr>
          <w:rFonts w:ascii="Arial" w:hAnsi="Arial" w:cs="Arial"/>
        </w:rPr>
        <w:t>Renseignements auprès du CLIC de sa commune (p.2)</w:t>
      </w:r>
    </w:p>
    <w:p w:rsidR="00E613CC" w:rsidRDefault="00E613CC">
      <w:pPr>
        <w:rPr>
          <w:rFonts w:ascii="Arial" w:hAnsi="Arial" w:cs="Arial"/>
        </w:rPr>
      </w:pPr>
    </w:p>
    <w:p w:rsidR="00E613CC" w:rsidRDefault="00CD0201">
      <w:pPr>
        <w:rPr>
          <w:rFonts w:ascii="Arial" w:hAnsi="Arial" w:cs="Arial"/>
          <w:b/>
        </w:rPr>
      </w:pPr>
      <w:bookmarkStart w:id="33" w:name="__RefHeading___Toc1900_3200625802"/>
      <w:r>
        <w:rPr>
          <w:rFonts w:ascii="Arial" w:hAnsi="Arial" w:cs="Arial"/>
          <w:b/>
        </w:rPr>
        <w:t>Je reste vigilant en période de fortes chaleurs</w:t>
      </w:r>
      <w:bookmarkEnd w:id="33"/>
    </w:p>
    <w:p w:rsidR="00E613CC" w:rsidRDefault="00CD0201">
      <w:pPr>
        <w:rPr>
          <w:rFonts w:ascii="Arial" w:hAnsi="Arial" w:cs="Arial"/>
        </w:rPr>
      </w:pPr>
      <w:r>
        <w:rPr>
          <w:rFonts w:ascii="Arial" w:hAnsi="Arial" w:cs="Arial"/>
        </w:rPr>
        <w:t>Les personnes de plus de 65 ans et les personnes en situati</w:t>
      </w:r>
      <w:r>
        <w:rPr>
          <w:rFonts w:ascii="Arial" w:hAnsi="Arial" w:cs="Arial"/>
        </w:rPr>
        <w:t>on de handicap de plus de 60 ans peuvent s’inscrire sur un registre mis en place par la mairie chaque année du 1er juin au 15 septembre. En cas de canicule, un appel téléphonique est réalisé.</w:t>
      </w:r>
    </w:p>
    <w:p w:rsidR="00E613CC" w:rsidRDefault="00CD0201">
      <w:pPr>
        <w:pStyle w:val="Standard"/>
        <w:rPr>
          <w:rFonts w:ascii="Arial" w:hAnsi="Arial" w:cs="Arial"/>
        </w:rPr>
      </w:pPr>
      <w:r>
        <w:rPr>
          <w:rFonts w:ascii="Arial" w:hAnsi="Arial" w:cs="Arial"/>
        </w:rPr>
        <w:t>La démarche d’inscription est volontaire.</w:t>
      </w:r>
    </w:p>
    <w:p w:rsidR="00E613CC" w:rsidRDefault="00CD0201">
      <w:pPr>
        <w:pStyle w:val="Standard"/>
        <w:rPr>
          <w:rFonts w:ascii="Arial" w:hAnsi="Arial" w:cs="Arial"/>
        </w:rPr>
      </w:pPr>
      <w:r>
        <w:rPr>
          <w:rFonts w:ascii="Arial" w:hAnsi="Arial" w:cs="Arial"/>
        </w:rPr>
        <w:t xml:space="preserve">Renseignements et </w:t>
      </w:r>
      <w:r>
        <w:rPr>
          <w:rFonts w:ascii="Arial" w:hAnsi="Arial" w:cs="Arial"/>
        </w:rPr>
        <w:t>inscriptions auprès de la mairie de sa commune (p.3)</w:t>
      </w:r>
    </w:p>
    <w:p w:rsidR="00E613CC" w:rsidRDefault="00E613CC">
      <w:pPr>
        <w:pStyle w:val="Standard"/>
        <w:rPr>
          <w:rFonts w:ascii="Arial" w:hAnsi="Arial" w:cs="Arial"/>
        </w:rPr>
      </w:pPr>
    </w:p>
    <w:p w:rsidR="00E613CC" w:rsidRDefault="00CD0201" w:rsidP="00E613CC">
      <w:pPr>
        <w:pStyle w:val="Titre2"/>
      </w:pPr>
      <w:bookmarkStart w:id="34" w:name="__RefHeading___Toc1902_3200625802"/>
      <w:r>
        <w:t>Quelques conseils</w:t>
      </w:r>
      <w:bookmarkEnd w:id="34"/>
    </w:p>
    <w:p w:rsidR="00E613CC" w:rsidRDefault="00CD0201">
      <w:pPr>
        <w:pStyle w:val="Standard"/>
        <w:rPr>
          <w:rFonts w:hint="eastAsia"/>
        </w:rPr>
      </w:pPr>
      <w:r>
        <w:rPr>
          <w:rFonts w:ascii="Arial" w:hAnsi="Arial" w:cs="Arial"/>
        </w:rPr>
        <w:t xml:space="preserve">Et bien d'autres sur le site </w:t>
      </w:r>
      <w:hyperlink r:id="rId33" w:history="1">
        <w:r>
          <w:rPr>
            <w:rFonts w:ascii="Arial" w:hAnsi="Arial" w:cs="Arial"/>
            <w:i/>
          </w:rPr>
          <w:t>www.pourbienvieillir.fr</w:t>
        </w:r>
      </w:hyperlink>
    </w:p>
    <w:p w:rsidR="00E613CC" w:rsidRDefault="00E613CC">
      <w:pPr>
        <w:pStyle w:val="Standard"/>
        <w:rPr>
          <w:rFonts w:ascii="Arial" w:hAnsi="Arial" w:cs="Arial"/>
          <w:b/>
          <w:i/>
        </w:rPr>
      </w:pPr>
    </w:p>
    <w:p w:rsidR="00E613CC" w:rsidRDefault="00CD0201">
      <w:pPr>
        <w:rPr>
          <w:rFonts w:ascii="Arial" w:hAnsi="Arial" w:cs="Arial"/>
          <w:b/>
        </w:rPr>
      </w:pPr>
      <w:bookmarkStart w:id="35" w:name="__RefHeading___Toc1904_3200625802"/>
      <w:r>
        <w:rPr>
          <w:rFonts w:ascii="Arial" w:hAnsi="Arial" w:cs="Arial"/>
          <w:b/>
        </w:rPr>
        <w:t>Activité physique ne rime pas forcément avec sport</w:t>
      </w:r>
      <w:bookmarkEnd w:id="35"/>
    </w:p>
    <w:p w:rsidR="00E613CC" w:rsidRDefault="00CD0201">
      <w:pPr>
        <w:rPr>
          <w:rFonts w:ascii="Arial" w:hAnsi="Arial" w:cs="Arial"/>
        </w:rPr>
      </w:pPr>
      <w:r>
        <w:rPr>
          <w:rFonts w:ascii="Arial" w:hAnsi="Arial" w:cs="Arial"/>
        </w:rPr>
        <w:t>Tout exercice, qui met le corp</w:t>
      </w:r>
      <w:r>
        <w:rPr>
          <w:rFonts w:ascii="Arial" w:hAnsi="Arial" w:cs="Arial"/>
        </w:rPr>
        <w:t>s en mouvement et l’amène à dépenser de l’énergie, est à prendre en compte : jardiner, bricoler, monter des escaliers, promener son chien… C’est la régularité qui est bénéfique.  Mieux vaut « bouger » 10 à 30 minutes tous les jours que 3 heures une fois pa</w:t>
      </w:r>
      <w:r>
        <w:rPr>
          <w:rFonts w:ascii="Arial" w:hAnsi="Arial" w:cs="Arial"/>
        </w:rPr>
        <w:t>r semaine.</w:t>
      </w:r>
    </w:p>
    <w:p w:rsidR="00E613CC" w:rsidRDefault="00E613CC">
      <w:pPr>
        <w:rPr>
          <w:rFonts w:ascii="Arial" w:hAnsi="Arial" w:cs="Arial"/>
        </w:rPr>
      </w:pPr>
    </w:p>
    <w:p w:rsidR="00E613CC" w:rsidRDefault="00CD0201">
      <w:pPr>
        <w:rPr>
          <w:rFonts w:ascii="Arial" w:hAnsi="Arial" w:cs="Arial"/>
          <w:b/>
        </w:rPr>
      </w:pPr>
      <w:bookmarkStart w:id="36" w:name="__RefHeading___Toc1906_3200625802"/>
      <w:r>
        <w:rPr>
          <w:rFonts w:ascii="Arial" w:hAnsi="Arial" w:cs="Arial"/>
          <w:b/>
        </w:rPr>
        <w:t>Avec l’âge, on a tendance à croire qu’il faut moins manger</w:t>
      </w:r>
      <w:bookmarkEnd w:id="36"/>
    </w:p>
    <w:p w:rsidR="00E613CC" w:rsidRDefault="00CD0201">
      <w:pPr>
        <w:rPr>
          <w:rFonts w:ascii="Arial" w:hAnsi="Arial" w:cs="Arial"/>
        </w:rPr>
      </w:pPr>
      <w:r>
        <w:rPr>
          <w:rFonts w:ascii="Arial" w:hAnsi="Arial" w:cs="Arial"/>
        </w:rPr>
        <w:t xml:space="preserve">Au contraire, on dépense plus de calories à l’effort, ce qui nécessite un apport énergétique plus important. De l’équilibre et de la diversité c’est la clé d’une alimentation saine. Il </w:t>
      </w:r>
      <w:r>
        <w:rPr>
          <w:rFonts w:ascii="Arial" w:hAnsi="Arial" w:cs="Arial"/>
        </w:rPr>
        <w:t>est recommandé de manger de tout en quantité raisonnable et de consommer des fruits et légumes de saison.</w:t>
      </w:r>
    </w:p>
    <w:p w:rsidR="00E613CC" w:rsidRDefault="00E613CC">
      <w:pPr>
        <w:rPr>
          <w:rFonts w:ascii="Arial" w:hAnsi="Arial" w:cs="Arial"/>
        </w:rPr>
      </w:pPr>
    </w:p>
    <w:p w:rsidR="00E613CC" w:rsidRDefault="00CD0201">
      <w:pPr>
        <w:rPr>
          <w:rFonts w:ascii="Arial" w:hAnsi="Arial" w:cs="Arial"/>
          <w:b/>
        </w:rPr>
      </w:pPr>
      <w:bookmarkStart w:id="37" w:name="__RefHeading___Toc1908_3200625802"/>
      <w:r>
        <w:rPr>
          <w:rFonts w:ascii="Arial" w:hAnsi="Arial" w:cs="Arial"/>
          <w:b/>
        </w:rPr>
        <w:t>Comment conserver un esprit vif et alerte ?</w:t>
      </w:r>
      <w:bookmarkEnd w:id="37"/>
    </w:p>
    <w:p w:rsidR="00E613CC" w:rsidRDefault="00CD0201">
      <w:pPr>
        <w:rPr>
          <w:rFonts w:ascii="Arial" w:hAnsi="Arial" w:cs="Arial"/>
        </w:rPr>
      </w:pPr>
      <w:r>
        <w:rPr>
          <w:rFonts w:ascii="Arial" w:hAnsi="Arial" w:cs="Arial"/>
        </w:rPr>
        <w:t xml:space="preserve">La clé, c’est de multiplier chaque jour les occasions de faire travailler son cerveau. Oui, mais comment </w:t>
      </w:r>
      <w:r>
        <w:rPr>
          <w:rFonts w:ascii="Arial" w:hAnsi="Arial" w:cs="Arial"/>
        </w:rPr>
        <w:t>? En participant à des activités physiques et intellectuelles bien sûr, mais aussi en restant ouvert aux autres, en nouant de nouvelles relations et, surtout, en s’amusant et en se distrayant.</w:t>
      </w:r>
    </w:p>
    <w:p w:rsidR="00E613CC" w:rsidRDefault="00E613CC">
      <w:pPr>
        <w:rPr>
          <w:rFonts w:ascii="Arial" w:hAnsi="Arial" w:cs="Arial"/>
        </w:rPr>
      </w:pPr>
    </w:p>
    <w:p w:rsidR="00E613CC" w:rsidRDefault="00CD0201">
      <w:pPr>
        <w:rPr>
          <w:rFonts w:ascii="Arial" w:hAnsi="Arial" w:cs="Arial"/>
          <w:i/>
        </w:rPr>
      </w:pPr>
      <w:r>
        <w:rPr>
          <w:rFonts w:ascii="Arial" w:hAnsi="Arial" w:cs="Arial"/>
          <w:i/>
        </w:rPr>
        <w:t>(Extraits du site : pourbienvieillir.fr)</w:t>
      </w:r>
    </w:p>
    <w:p w:rsidR="00E613CC" w:rsidRDefault="00E613CC">
      <w:pPr>
        <w:rPr>
          <w:rFonts w:ascii="Arial" w:hAnsi="Arial" w:cs="Arial"/>
          <w:i/>
        </w:rPr>
      </w:pPr>
    </w:p>
    <w:p w:rsidR="00E613CC" w:rsidRDefault="00CD0201">
      <w:pPr>
        <w:rPr>
          <w:rFonts w:ascii="Arial" w:hAnsi="Arial" w:cs="Arial"/>
          <w:b/>
        </w:rPr>
      </w:pPr>
      <w:bookmarkStart w:id="38" w:name="__RefHeading___Toc1910_3200625802"/>
      <w:r>
        <w:rPr>
          <w:rFonts w:ascii="Arial" w:hAnsi="Arial" w:cs="Arial"/>
          <w:b/>
        </w:rPr>
        <w:t>Troubles de la mémoi</w:t>
      </w:r>
      <w:r>
        <w:rPr>
          <w:rFonts w:ascii="Arial" w:hAnsi="Arial" w:cs="Arial"/>
          <w:b/>
        </w:rPr>
        <w:t>re ?</w:t>
      </w:r>
      <w:bookmarkEnd w:id="38"/>
    </w:p>
    <w:p w:rsidR="00E613CC" w:rsidRDefault="00CD0201">
      <w:pPr>
        <w:rPr>
          <w:rFonts w:ascii="Arial" w:hAnsi="Arial" w:cs="Arial"/>
        </w:rPr>
      </w:pPr>
      <w:r>
        <w:rPr>
          <w:rFonts w:ascii="Arial" w:hAnsi="Arial" w:cs="Arial"/>
        </w:rPr>
        <w:t>Les consultations mémoire sont ouvertes aux personnes présentant des troubles de la mémoire et/ou des troubles cognitifs. Elles permettent de bénéficier d'un diagnostic précis et d'une prise en charge adaptée.</w:t>
      </w:r>
    </w:p>
    <w:p w:rsidR="00E613CC" w:rsidRDefault="00CD0201">
      <w:pPr>
        <w:pStyle w:val="Standard"/>
        <w:rPr>
          <w:rFonts w:ascii="Arial" w:hAnsi="Arial" w:cs="Arial"/>
        </w:rPr>
      </w:pPr>
      <w:r>
        <w:rPr>
          <w:rFonts w:ascii="Arial" w:hAnsi="Arial" w:cs="Arial"/>
        </w:rPr>
        <w:t xml:space="preserve">Renseignements au CHRU de Brest, site de </w:t>
      </w:r>
      <w:r>
        <w:rPr>
          <w:rFonts w:ascii="Arial" w:hAnsi="Arial" w:cs="Arial"/>
        </w:rPr>
        <w:t>la Cavale Blanche au 02 98 34 74 00</w:t>
      </w:r>
    </w:p>
    <w:p w:rsidR="00E613CC" w:rsidRDefault="00E613CC">
      <w:pPr>
        <w:pStyle w:val="Standard"/>
        <w:rPr>
          <w:rFonts w:ascii="Calibri" w:hAnsi="Calibri"/>
          <w:b/>
          <w:sz w:val="22"/>
        </w:rPr>
      </w:pPr>
    </w:p>
    <w:p w:rsidR="00E613CC" w:rsidRDefault="00CD0201">
      <w:pPr>
        <w:pStyle w:val="Titre1"/>
        <w:numPr>
          <w:ilvl w:val="0"/>
          <w:numId w:val="9"/>
        </w:numPr>
      </w:pPr>
      <w:bookmarkStart w:id="39" w:name="__RefHeading___Toc1912_3200625802"/>
      <w:r>
        <w:t>Me déplacer</w:t>
      </w:r>
      <w:bookmarkEnd w:id="39"/>
    </w:p>
    <w:p w:rsidR="00E613CC" w:rsidRDefault="00CD0201">
      <w:pPr>
        <w:pStyle w:val="Standard"/>
        <w:rPr>
          <w:rFonts w:ascii="Arial" w:hAnsi="Arial" w:cs="Arial"/>
        </w:rPr>
      </w:pPr>
      <w:r>
        <w:rPr>
          <w:rFonts w:ascii="Arial" w:hAnsi="Arial" w:cs="Arial"/>
        </w:rPr>
        <w:lastRenderedPageBreak/>
        <w:t>Que ce soit à pied, en voiture, en vélo, en bus, en tramway et même en téléphérique, les différents modes de déplacement ne manquent pas à Brest métropole.</w:t>
      </w:r>
    </w:p>
    <w:p w:rsidR="00E613CC" w:rsidRDefault="00E613CC">
      <w:pPr>
        <w:pStyle w:val="Standard"/>
        <w:rPr>
          <w:rFonts w:ascii="Arial" w:hAnsi="Arial" w:cs="Arial"/>
          <w:i/>
        </w:rPr>
      </w:pPr>
    </w:p>
    <w:p w:rsidR="00E613CC" w:rsidRDefault="00CD0201" w:rsidP="00E613CC">
      <w:pPr>
        <w:pStyle w:val="Titre2"/>
      </w:pPr>
      <w:bookmarkStart w:id="40" w:name="__RefHeading___Toc1914_3200625802"/>
      <w:r>
        <w:t>À pied</w:t>
      </w:r>
      <w:bookmarkEnd w:id="40"/>
    </w:p>
    <w:p w:rsidR="00E613CC" w:rsidRDefault="00CD0201">
      <w:pPr>
        <w:pStyle w:val="Standard"/>
        <w:rPr>
          <w:rFonts w:ascii="Arial" w:hAnsi="Arial" w:cs="Arial"/>
        </w:rPr>
      </w:pPr>
      <w:r>
        <w:rPr>
          <w:rFonts w:ascii="Arial" w:hAnsi="Arial" w:cs="Arial"/>
        </w:rPr>
        <w:t>Au centre-ville de Brest, des espaces dédié</w:t>
      </w:r>
      <w:r>
        <w:rPr>
          <w:rFonts w:ascii="Arial" w:hAnsi="Arial" w:cs="Arial"/>
        </w:rPr>
        <w:t>s situés dans les secteurs passants (place de la Liberté, fontaines de Siam, Moulin-Blanc…) offrent des zones sécurisées grâce à la mise en place du Plan piéton.</w:t>
      </w:r>
    </w:p>
    <w:p w:rsidR="00E613CC" w:rsidRDefault="00E613CC">
      <w:pPr>
        <w:pStyle w:val="Standard"/>
        <w:rPr>
          <w:rFonts w:ascii="Arial" w:hAnsi="Arial" w:cs="Arial"/>
        </w:rPr>
      </w:pPr>
    </w:p>
    <w:p w:rsidR="00E613CC" w:rsidRDefault="00CD0201">
      <w:pPr>
        <w:pStyle w:val="Standard"/>
        <w:rPr>
          <w:rFonts w:ascii="Arial" w:hAnsi="Arial" w:cs="Arial"/>
          <w:color w:val="000000"/>
        </w:rPr>
      </w:pPr>
      <w:r>
        <w:rPr>
          <w:rFonts w:ascii="Arial" w:hAnsi="Arial" w:cs="Arial"/>
          <w:color w:val="000000"/>
        </w:rPr>
        <w:t>Pour les personnes malvoyantes : Pour faciliter la traversée de la chaussée, plusieurs carref</w:t>
      </w:r>
      <w:r>
        <w:rPr>
          <w:rFonts w:ascii="Arial" w:hAnsi="Arial" w:cs="Arial"/>
          <w:color w:val="000000"/>
        </w:rPr>
        <w:t>ours à feux sont équipés de signalisation sonore. Le déclenchement du système vocal s’effectue à l’aide d’une télécommande individuelle.</w:t>
      </w:r>
    </w:p>
    <w:p w:rsidR="00E613CC" w:rsidRDefault="00E613CC">
      <w:pPr>
        <w:pStyle w:val="Standard"/>
        <w:rPr>
          <w:rFonts w:ascii="Arial" w:hAnsi="Arial" w:cs="Arial"/>
          <w:color w:val="000000"/>
        </w:rPr>
      </w:pPr>
    </w:p>
    <w:p w:rsidR="00E613CC" w:rsidRDefault="00CD0201">
      <w:pPr>
        <w:pStyle w:val="Standard"/>
        <w:rPr>
          <w:rFonts w:ascii="Arial" w:hAnsi="Arial" w:cs="Arial"/>
        </w:rPr>
      </w:pPr>
      <w:r>
        <w:rPr>
          <w:rFonts w:ascii="Arial" w:hAnsi="Arial" w:cs="Arial"/>
        </w:rPr>
        <w:t>Renseignements auprès de l’association Valentin Haüy</w:t>
      </w:r>
    </w:p>
    <w:p w:rsidR="00E613CC" w:rsidRDefault="00CD0201">
      <w:pPr>
        <w:pStyle w:val="Standard"/>
        <w:rPr>
          <w:rFonts w:ascii="Arial" w:hAnsi="Arial" w:cs="Arial"/>
        </w:rPr>
      </w:pPr>
      <w:r>
        <w:rPr>
          <w:rFonts w:ascii="Arial" w:hAnsi="Arial" w:cs="Arial"/>
        </w:rPr>
        <w:t>50, rue de Lyon à Brest / 02 98 44 65 58</w:t>
      </w:r>
    </w:p>
    <w:p w:rsidR="00E613CC" w:rsidRDefault="00E613CC">
      <w:pPr>
        <w:pStyle w:val="Standard"/>
        <w:rPr>
          <w:rFonts w:hint="eastAsia"/>
        </w:rPr>
      </w:pPr>
      <w:hyperlink r:id="rId34" w:history="1">
        <w:r w:rsidR="00CD0201">
          <w:rPr>
            <w:rFonts w:ascii="Arial" w:hAnsi="Arial" w:cs="Arial"/>
          </w:rPr>
          <w:t>comite.brest@avh.asso.fr</w:t>
        </w:r>
      </w:hyperlink>
    </w:p>
    <w:p w:rsidR="00E613CC" w:rsidRDefault="00E613CC">
      <w:pPr>
        <w:pStyle w:val="Standard"/>
        <w:rPr>
          <w:rFonts w:ascii="Arial" w:hAnsi="Arial" w:cs="Arial"/>
        </w:rPr>
      </w:pPr>
    </w:p>
    <w:p w:rsidR="00E613CC" w:rsidRDefault="00CD0201" w:rsidP="00E613CC">
      <w:pPr>
        <w:pStyle w:val="Titre2"/>
      </w:pPr>
      <w:bookmarkStart w:id="41" w:name="__RefHeading___Toc1916_3200625802"/>
      <w:r>
        <w:t>En voiture</w:t>
      </w:r>
      <w:bookmarkEnd w:id="41"/>
    </w:p>
    <w:p w:rsidR="00E613CC" w:rsidRDefault="00CD0201">
      <w:pPr>
        <w:rPr>
          <w:rFonts w:ascii="Arial" w:hAnsi="Arial" w:cs="Arial"/>
          <w:b/>
        </w:rPr>
      </w:pPr>
      <w:bookmarkStart w:id="42" w:name="__RefHeading___Toc1918_3200625802"/>
      <w:r>
        <w:rPr>
          <w:rFonts w:ascii="Arial" w:hAnsi="Arial" w:cs="Arial"/>
          <w:b/>
        </w:rPr>
        <w:t>La sécurité</w:t>
      </w:r>
      <w:bookmarkEnd w:id="42"/>
    </w:p>
    <w:p w:rsidR="00E613CC" w:rsidRDefault="00CD0201">
      <w:pPr>
        <w:rPr>
          <w:rFonts w:ascii="Arial" w:hAnsi="Arial" w:cs="Arial"/>
          <w:color w:val="000000"/>
        </w:rPr>
      </w:pPr>
      <w:r>
        <w:rPr>
          <w:rFonts w:ascii="Arial" w:hAnsi="Arial" w:cs="Arial"/>
          <w:color w:val="000000"/>
        </w:rPr>
        <w:t xml:space="preserve">Des stages de mise à niveau de conduite ou des temps d’information sur la sécurité routière peuvent être ponctuellement organisés par des associations dans les </w:t>
      </w:r>
      <w:r>
        <w:rPr>
          <w:rFonts w:ascii="Arial" w:hAnsi="Arial" w:cs="Arial"/>
          <w:color w:val="000000"/>
        </w:rPr>
        <w:t>communes de la métropole.</w:t>
      </w:r>
    </w:p>
    <w:p w:rsidR="00E613CC" w:rsidRDefault="00E613CC">
      <w:pPr>
        <w:rPr>
          <w:rFonts w:ascii="Arial" w:hAnsi="Arial" w:cs="Arial"/>
          <w:color w:val="000000"/>
        </w:rPr>
      </w:pPr>
    </w:p>
    <w:p w:rsidR="00E613CC" w:rsidRDefault="00CD0201">
      <w:pPr>
        <w:rPr>
          <w:rFonts w:ascii="Arial" w:hAnsi="Arial" w:cs="Arial"/>
          <w:b/>
        </w:rPr>
      </w:pPr>
      <w:bookmarkStart w:id="43" w:name="__RefHeading___Toc1920_3200625802"/>
      <w:r>
        <w:rPr>
          <w:rFonts w:ascii="Arial" w:hAnsi="Arial" w:cs="Arial"/>
          <w:b/>
        </w:rPr>
        <w:t>La carte mobilité inclusion</w:t>
      </w:r>
      <w:bookmarkEnd w:id="43"/>
    </w:p>
    <w:p w:rsidR="00E613CC" w:rsidRDefault="00CD0201">
      <w:pPr>
        <w:rPr>
          <w:rFonts w:ascii="Arial" w:hAnsi="Arial" w:cs="Arial"/>
          <w:color w:val="000000"/>
        </w:rPr>
      </w:pPr>
      <w:r>
        <w:rPr>
          <w:rFonts w:ascii="Arial" w:hAnsi="Arial" w:cs="Arial"/>
          <w:color w:val="000000"/>
        </w:rPr>
        <w:t>Elle permet de pouvoir stationner sur les places dédiées aux personnes en situation de handicap. Le dossier est à constituer auprès de la MDPH (contact p.4)</w:t>
      </w:r>
    </w:p>
    <w:p w:rsidR="00E613CC" w:rsidRDefault="00E613CC">
      <w:pPr>
        <w:rPr>
          <w:rFonts w:ascii="Arial" w:hAnsi="Arial" w:cs="Arial"/>
          <w:color w:val="000000"/>
        </w:rPr>
      </w:pPr>
    </w:p>
    <w:p w:rsidR="00E613CC" w:rsidRDefault="00CD0201">
      <w:pPr>
        <w:rPr>
          <w:rFonts w:ascii="Arial" w:hAnsi="Arial" w:cs="Arial"/>
          <w:b/>
        </w:rPr>
      </w:pPr>
      <w:bookmarkStart w:id="44" w:name="__RefHeading___Toc1922_3200625802"/>
      <w:r>
        <w:rPr>
          <w:rFonts w:ascii="Arial" w:hAnsi="Arial" w:cs="Arial"/>
          <w:b/>
        </w:rPr>
        <w:t>Le stationnement</w:t>
      </w:r>
      <w:bookmarkEnd w:id="44"/>
    </w:p>
    <w:p w:rsidR="00E613CC" w:rsidRDefault="00CD0201">
      <w:pPr>
        <w:pStyle w:val="Paragraphedeliste"/>
        <w:numPr>
          <w:ilvl w:val="0"/>
          <w:numId w:val="10"/>
        </w:numPr>
        <w:rPr>
          <w:rFonts w:hint="eastAsia"/>
        </w:rPr>
      </w:pPr>
      <w:r>
        <w:rPr>
          <w:rFonts w:ascii="Arial" w:hAnsi="Arial" w:cs="Arial"/>
          <w:color w:val="000000"/>
          <w:szCs w:val="24"/>
        </w:rPr>
        <w:t>Les parkings relais : Pour</w:t>
      </w:r>
      <w:r>
        <w:rPr>
          <w:rFonts w:ascii="Arial" w:hAnsi="Arial" w:cs="Arial"/>
          <w:color w:val="000000"/>
          <w:szCs w:val="24"/>
        </w:rPr>
        <w:t xml:space="preserve"> ne pas circuler dans l’agglomération avec son véhicule, il existe 4 parkings relais gratuits sur présentation en sortie d’un ticket de tramway ou de bus validé. </w:t>
      </w:r>
      <w:hyperlink r:id="rId35" w:history="1">
        <w:r>
          <w:rPr>
            <w:rStyle w:val="Lienhypertexte"/>
            <w:rFonts w:ascii="Arial" w:hAnsi="Arial" w:cs="Arial"/>
            <w:szCs w:val="24"/>
          </w:rPr>
          <w:t>www.bibus.fr</w:t>
        </w:r>
      </w:hyperlink>
    </w:p>
    <w:p w:rsidR="00E613CC" w:rsidRDefault="00CD0201">
      <w:pPr>
        <w:pStyle w:val="Paragraphedeliste"/>
        <w:numPr>
          <w:ilvl w:val="0"/>
          <w:numId w:val="10"/>
        </w:numPr>
        <w:rPr>
          <w:rFonts w:hint="eastAsia"/>
        </w:rPr>
      </w:pPr>
      <w:r>
        <w:rPr>
          <w:rFonts w:ascii="Arial" w:hAnsi="Arial" w:cs="Arial"/>
          <w:color w:val="000000"/>
          <w:szCs w:val="24"/>
        </w:rPr>
        <w:t>Stationnement en surface et parkings payant</w:t>
      </w:r>
      <w:r>
        <w:rPr>
          <w:rFonts w:ascii="Arial" w:hAnsi="Arial" w:cs="Arial"/>
          <w:color w:val="000000"/>
          <w:szCs w:val="24"/>
        </w:rPr>
        <w:t xml:space="preserve">s </w:t>
      </w:r>
      <w:hyperlink r:id="rId36" w:history="1">
        <w:r>
          <w:rPr>
            <w:rFonts w:ascii="Arial" w:hAnsi="Arial" w:cs="Arial"/>
            <w:szCs w:val="24"/>
          </w:rPr>
          <w:t>www.brest-park.fr</w:t>
        </w:r>
      </w:hyperlink>
    </w:p>
    <w:p w:rsidR="00E613CC" w:rsidRDefault="00E613CC">
      <w:pPr>
        <w:rPr>
          <w:rFonts w:ascii="Arial" w:hAnsi="Arial" w:cs="Arial"/>
          <w:color w:val="000000"/>
        </w:rPr>
      </w:pPr>
    </w:p>
    <w:p w:rsidR="00E613CC" w:rsidRDefault="00CD0201">
      <w:pPr>
        <w:rPr>
          <w:rFonts w:ascii="Arial" w:hAnsi="Arial" w:cs="Arial"/>
          <w:b/>
        </w:rPr>
      </w:pPr>
      <w:bookmarkStart w:id="45" w:name="__RefHeading___Toc1924_3200625802"/>
      <w:r>
        <w:rPr>
          <w:rFonts w:ascii="Arial" w:hAnsi="Arial" w:cs="Arial"/>
          <w:b/>
        </w:rPr>
        <w:t>Le co-voiturage</w:t>
      </w:r>
      <w:bookmarkEnd w:id="45"/>
    </w:p>
    <w:p w:rsidR="00E613CC" w:rsidRDefault="00CD0201">
      <w:pPr>
        <w:rPr>
          <w:rFonts w:hint="eastAsia"/>
        </w:rPr>
      </w:pPr>
      <w:r>
        <w:rPr>
          <w:rFonts w:ascii="Arial" w:hAnsi="Arial" w:cs="Arial"/>
          <w:color w:val="000000"/>
        </w:rPr>
        <w:t>Il existe plusieurs plateformes de covoiturage dont Ouestgo, une plate-forme publique de mise en relation à l’échelle de la Bretagne et de la Loire-Atlantique pour le covoitura</w:t>
      </w:r>
      <w:r>
        <w:rPr>
          <w:rFonts w:ascii="Arial" w:hAnsi="Arial" w:cs="Arial"/>
          <w:color w:val="000000"/>
        </w:rPr>
        <w:t xml:space="preserve">ge de proximité. </w:t>
      </w:r>
      <w:hyperlink r:id="rId37" w:history="1">
        <w:r>
          <w:rPr>
            <w:rFonts w:ascii="Arial" w:hAnsi="Arial" w:cs="Arial"/>
          </w:rPr>
          <w:t>www.ouestgo.fr</w:t>
        </w:r>
      </w:hyperlink>
    </w:p>
    <w:p w:rsidR="00E613CC" w:rsidRDefault="00E613CC">
      <w:pPr>
        <w:pStyle w:val="Standard"/>
        <w:rPr>
          <w:rFonts w:ascii="Arial" w:hAnsi="Arial" w:cs="Arial"/>
          <w:color w:val="000000"/>
        </w:rPr>
      </w:pPr>
    </w:p>
    <w:p w:rsidR="00E613CC" w:rsidRDefault="00CD0201" w:rsidP="00E613CC">
      <w:pPr>
        <w:pStyle w:val="Titre2"/>
      </w:pPr>
      <w:bookmarkStart w:id="46" w:name="__RefHeading___Toc1926_3200625802"/>
      <w:r>
        <w:t>En transport en commun</w:t>
      </w:r>
      <w:bookmarkEnd w:id="46"/>
    </w:p>
    <w:p w:rsidR="00E613CC" w:rsidRDefault="00CD0201">
      <w:pPr>
        <w:pStyle w:val="Standard"/>
        <w:rPr>
          <w:rFonts w:ascii="Arial" w:hAnsi="Arial" w:cs="Arial"/>
          <w:color w:val="000000"/>
        </w:rPr>
      </w:pPr>
      <w:r>
        <w:rPr>
          <w:rFonts w:ascii="Arial" w:hAnsi="Arial" w:cs="Arial"/>
          <w:color w:val="000000"/>
        </w:rPr>
        <w:t>Renseignements auprès de Bibus à Brest</w:t>
      </w:r>
    </w:p>
    <w:p w:rsidR="00E613CC" w:rsidRDefault="00CD0201">
      <w:pPr>
        <w:pStyle w:val="Standard"/>
        <w:rPr>
          <w:rFonts w:ascii="Arial" w:hAnsi="Arial" w:cs="Arial"/>
          <w:color w:val="000000"/>
        </w:rPr>
      </w:pPr>
      <w:r>
        <w:rPr>
          <w:rFonts w:ascii="Arial" w:hAnsi="Arial" w:cs="Arial"/>
          <w:color w:val="000000"/>
        </w:rPr>
        <w:t>33, avenue Clémenceau</w:t>
      </w:r>
    </w:p>
    <w:p w:rsidR="00E613CC" w:rsidRDefault="00CD0201">
      <w:pPr>
        <w:pStyle w:val="Standard"/>
        <w:rPr>
          <w:rFonts w:ascii="Arial" w:hAnsi="Arial" w:cs="Arial"/>
          <w:color w:val="000000"/>
        </w:rPr>
      </w:pPr>
      <w:r>
        <w:rPr>
          <w:rFonts w:ascii="Arial" w:hAnsi="Arial" w:cs="Arial"/>
          <w:color w:val="000000"/>
        </w:rPr>
        <w:t>02 98 80 30 30</w:t>
      </w:r>
    </w:p>
    <w:p w:rsidR="00E613CC" w:rsidRDefault="00E613CC">
      <w:pPr>
        <w:pStyle w:val="Standard"/>
        <w:rPr>
          <w:rFonts w:hint="eastAsia"/>
        </w:rPr>
      </w:pPr>
      <w:hyperlink r:id="rId38" w:history="1">
        <w:r w:rsidR="00CD0201">
          <w:rPr>
            <w:rFonts w:ascii="Arial" w:hAnsi="Arial" w:cs="Arial"/>
            <w:color w:val="000000"/>
          </w:rPr>
          <w:t>www.bibus.fr</w:t>
        </w:r>
      </w:hyperlink>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L’application Bibus sur smartpho</w:t>
      </w:r>
      <w:r>
        <w:rPr>
          <w:rFonts w:ascii="Arial" w:hAnsi="Arial" w:cs="Arial"/>
          <w:color w:val="000000"/>
        </w:rPr>
        <w:t>ne permet de gérer facilement l’ensemble de vos déplacements au sein de la métropole. Itinéraires, horaires, info trafic, plan des lignes, toutes les informations indispensables y sont. Application téléchargeable sur l’App Store et Google Play.</w:t>
      </w:r>
    </w:p>
    <w:p w:rsidR="00E613CC" w:rsidRDefault="00E613CC">
      <w:pPr>
        <w:pStyle w:val="Standard"/>
        <w:rPr>
          <w:rFonts w:ascii="Arial" w:hAnsi="Arial" w:cs="Arial"/>
          <w:color w:val="000000"/>
        </w:rPr>
      </w:pPr>
    </w:p>
    <w:p w:rsidR="00E613CC" w:rsidRDefault="00CD0201" w:rsidP="00E613CC">
      <w:pPr>
        <w:pStyle w:val="Titre2"/>
      </w:pPr>
      <w:bookmarkStart w:id="47" w:name="__RefHeading___Toc1928_3200625802"/>
      <w:r>
        <w:t>En vélocib</w:t>
      </w:r>
      <w:r>
        <w:t>us</w:t>
      </w:r>
      <w:bookmarkEnd w:id="47"/>
    </w:p>
    <w:p w:rsidR="00E613CC" w:rsidRDefault="00CD0201">
      <w:pPr>
        <w:pStyle w:val="Standard"/>
        <w:rPr>
          <w:rFonts w:ascii="Arial" w:hAnsi="Arial" w:cs="Arial"/>
          <w:color w:val="000000"/>
        </w:rPr>
      </w:pPr>
      <w:r>
        <w:rPr>
          <w:rFonts w:ascii="Arial" w:hAnsi="Arial" w:cs="Arial"/>
          <w:color w:val="000000"/>
        </w:rPr>
        <w:t>Bibus propose le service Vélocibus qui permet une location de vélos classiques ou à assistance électrique aux personnes résidant sur le territoire de Brest métropole.</w:t>
      </w:r>
    </w:p>
    <w:p w:rsidR="00E613CC" w:rsidRDefault="00E613CC">
      <w:pPr>
        <w:pStyle w:val="Standard"/>
        <w:rPr>
          <w:rFonts w:ascii="Arial" w:hAnsi="Arial" w:cs="Arial"/>
          <w:color w:val="000000"/>
        </w:rPr>
      </w:pPr>
    </w:p>
    <w:p w:rsidR="00E613CC" w:rsidRDefault="00CD0201" w:rsidP="00E613CC">
      <w:pPr>
        <w:pStyle w:val="Titre2"/>
      </w:pPr>
      <w:bookmarkStart w:id="48" w:name="__RefHeading___Toc1930_3200625802"/>
      <w:r>
        <w:t>Le transport à la demande</w:t>
      </w:r>
      <w:bookmarkEnd w:id="48"/>
    </w:p>
    <w:p w:rsidR="00E613CC" w:rsidRDefault="00CD0201">
      <w:pPr>
        <w:pStyle w:val="Standard"/>
        <w:rPr>
          <w:rFonts w:ascii="Arial" w:hAnsi="Arial" w:cs="Arial"/>
          <w:color w:val="000000"/>
        </w:rPr>
      </w:pPr>
      <w:r>
        <w:rPr>
          <w:rFonts w:ascii="Arial" w:hAnsi="Arial" w:cs="Arial"/>
          <w:color w:val="000000"/>
        </w:rPr>
        <w:t xml:space="preserve">C'est un service permettant de relier des zones excentrées </w:t>
      </w:r>
      <w:r>
        <w:rPr>
          <w:rFonts w:ascii="Arial" w:hAnsi="Arial" w:cs="Arial"/>
          <w:color w:val="000000"/>
        </w:rPr>
        <w:t>aux lignes régulières du réseau Bibus. Il fonctionne exclusivement sur réservation (une heure au plus tard avant l’horaire de départ souhaité) et sur certaines lignes.</w:t>
      </w:r>
    </w:p>
    <w:p w:rsidR="00E613CC" w:rsidRDefault="00CD0201">
      <w:pPr>
        <w:pStyle w:val="Standard"/>
        <w:rPr>
          <w:rFonts w:ascii="Arial" w:hAnsi="Arial" w:cs="Arial"/>
          <w:color w:val="000000"/>
        </w:rPr>
      </w:pPr>
      <w:r>
        <w:rPr>
          <w:rFonts w:ascii="Arial" w:hAnsi="Arial" w:cs="Arial"/>
          <w:color w:val="000000"/>
        </w:rPr>
        <w:t>02 98 34 42 22</w:t>
      </w:r>
    </w:p>
    <w:p w:rsidR="00E613CC" w:rsidRDefault="00CD0201">
      <w:pPr>
        <w:pStyle w:val="Standard"/>
        <w:rPr>
          <w:rFonts w:ascii="Arial" w:hAnsi="Arial" w:cs="Arial"/>
          <w:color w:val="000000"/>
        </w:rPr>
      </w:pPr>
      <w:r>
        <w:rPr>
          <w:rFonts w:ascii="Arial" w:hAnsi="Arial" w:cs="Arial"/>
          <w:color w:val="000000"/>
        </w:rPr>
        <w:t>(Appel du lundi au vend. de 7h30 à 19h et le samedi de 9h à 17h.)</w:t>
      </w:r>
    </w:p>
    <w:p w:rsidR="00E613CC" w:rsidRDefault="00E613CC">
      <w:pPr>
        <w:pStyle w:val="Standard"/>
        <w:rPr>
          <w:rFonts w:ascii="Arial" w:hAnsi="Arial" w:cs="Arial"/>
          <w:color w:val="000000"/>
        </w:rPr>
      </w:pPr>
    </w:p>
    <w:p w:rsidR="00E613CC" w:rsidRDefault="00CD0201" w:rsidP="00E613CC">
      <w:pPr>
        <w:pStyle w:val="Titre2"/>
      </w:pPr>
      <w:bookmarkStart w:id="49" w:name="__RefHeading___Toc1932_3200625802"/>
      <w:r>
        <w:t xml:space="preserve">Les </w:t>
      </w:r>
      <w:r>
        <w:t>navettes marchés</w:t>
      </w:r>
      <w:bookmarkEnd w:id="49"/>
    </w:p>
    <w:p w:rsidR="00E613CC" w:rsidRDefault="00CD0201">
      <w:pPr>
        <w:pStyle w:val="Standard"/>
        <w:rPr>
          <w:rFonts w:ascii="Arial" w:hAnsi="Arial" w:cs="Arial"/>
          <w:color w:val="000000"/>
        </w:rPr>
      </w:pPr>
      <w:r>
        <w:rPr>
          <w:rFonts w:ascii="Arial" w:hAnsi="Arial" w:cs="Arial"/>
          <w:color w:val="000000"/>
        </w:rPr>
        <w:t>Elles existent sur plusieurs quartiers de la ville de Brest et certaines communes de la métropole. Réservation soit la veille du marché entre 14h et 17h ou le matin du jour du marché de 8h30 à 12h30 au 0811 36 15 15 (Appel non surtaxé)</w:t>
      </w:r>
    </w:p>
    <w:p w:rsidR="00E613CC" w:rsidRDefault="00E613CC">
      <w:pPr>
        <w:pStyle w:val="Standard"/>
        <w:rPr>
          <w:rFonts w:ascii="Arial" w:hAnsi="Arial" w:cs="Arial"/>
          <w:i/>
        </w:rPr>
      </w:pPr>
    </w:p>
    <w:p w:rsidR="00E613CC" w:rsidRDefault="00CD0201" w:rsidP="00E613CC">
      <w:pPr>
        <w:pStyle w:val="Titre2"/>
      </w:pPr>
      <w:bookmarkStart w:id="50" w:name="__RefHeading___Toc1934_3200625802"/>
      <w:r>
        <w:t>J’</w:t>
      </w:r>
      <w:r>
        <w:t>ai besoin d’une aide pour me déplacer</w:t>
      </w:r>
      <w:bookmarkEnd w:id="50"/>
    </w:p>
    <w:p w:rsidR="00E613CC" w:rsidRDefault="00CD0201">
      <w:pPr>
        <w:rPr>
          <w:rFonts w:ascii="Arial" w:hAnsi="Arial" w:cs="Arial"/>
          <w:b/>
        </w:rPr>
      </w:pPr>
      <w:bookmarkStart w:id="51" w:name="__RefHeading___Toc1936_3200625802"/>
      <w:r>
        <w:rPr>
          <w:rFonts w:ascii="Arial" w:hAnsi="Arial" w:cs="Arial"/>
          <w:b/>
        </w:rPr>
        <w:t>Accemo</w:t>
      </w:r>
      <w:bookmarkEnd w:id="51"/>
    </w:p>
    <w:p w:rsidR="00E613CC" w:rsidRDefault="00CD0201">
      <w:pPr>
        <w:pStyle w:val="Standard"/>
        <w:rPr>
          <w:rFonts w:ascii="Arial" w:hAnsi="Arial" w:cs="Arial"/>
          <w:color w:val="000000"/>
        </w:rPr>
      </w:pPr>
      <w:r>
        <w:rPr>
          <w:rFonts w:ascii="Arial" w:hAnsi="Arial" w:cs="Arial"/>
          <w:color w:val="000000"/>
        </w:rPr>
        <w:t>Accemo est un service de transport à la demande pour les personnes à mobilité réduite ayant un taux de handicap supérieur ou égal à 80%. Ce service existe sur les 8 communes de la métropole et fonctionne tous le</w:t>
      </w:r>
      <w:r>
        <w:rPr>
          <w:rFonts w:ascii="Arial" w:hAnsi="Arial" w:cs="Arial"/>
          <w:color w:val="000000"/>
        </w:rPr>
        <w:t>s jours de la semaine. Informations et inscriptions 02 98 34 42 46</w:t>
      </w:r>
    </w:p>
    <w:p w:rsidR="00E613CC" w:rsidRDefault="00E613CC">
      <w:pPr>
        <w:pStyle w:val="Standard"/>
        <w:rPr>
          <w:rFonts w:ascii="Arial" w:hAnsi="Arial" w:cs="Arial"/>
          <w:b/>
          <w:color w:val="000000"/>
        </w:rPr>
      </w:pPr>
    </w:p>
    <w:p w:rsidR="00E613CC" w:rsidRDefault="00CD0201">
      <w:pPr>
        <w:rPr>
          <w:rFonts w:ascii="Arial" w:hAnsi="Arial" w:cs="Arial"/>
          <w:b/>
        </w:rPr>
      </w:pPr>
      <w:bookmarkStart w:id="52" w:name="__RefHeading___Toc1938_3200625802"/>
      <w:r>
        <w:rPr>
          <w:rFonts w:ascii="Arial" w:hAnsi="Arial" w:cs="Arial"/>
          <w:b/>
        </w:rPr>
        <w:t>Les services municipaux de transport à la demande</w:t>
      </w:r>
      <w:bookmarkEnd w:id="52"/>
    </w:p>
    <w:p w:rsidR="00E613CC" w:rsidRDefault="00CD0201">
      <w:pPr>
        <w:rPr>
          <w:rFonts w:ascii="Arial" w:hAnsi="Arial" w:cs="Arial"/>
          <w:color w:val="000000"/>
        </w:rPr>
      </w:pPr>
      <w:r>
        <w:rPr>
          <w:rFonts w:ascii="Arial" w:hAnsi="Arial" w:cs="Arial"/>
          <w:color w:val="000000"/>
        </w:rPr>
        <w:t>Certaines communes de la métropole ont mis en place des services de transport à la demande pouvant répondre à certaines demandes des senio</w:t>
      </w:r>
      <w:r>
        <w:rPr>
          <w:rFonts w:ascii="Arial" w:hAnsi="Arial" w:cs="Arial"/>
          <w:color w:val="000000"/>
        </w:rPr>
        <w:t>rs : le Guip’TAD à Guipavas, le TrottiK au Relecq-Kerhuon, les navettes minibus à Guilers et le Plouz'Karr à Plouzané. Informations et réservations au CLIC de sa commune (p.2)</w:t>
      </w:r>
    </w:p>
    <w:p w:rsidR="00E613CC" w:rsidRDefault="00E613CC">
      <w:pPr>
        <w:rPr>
          <w:rFonts w:ascii="Arial" w:hAnsi="Arial" w:cs="Arial"/>
          <w:b/>
          <w:color w:val="000000"/>
        </w:rPr>
      </w:pPr>
    </w:p>
    <w:p w:rsidR="00E613CC" w:rsidRDefault="00CD0201">
      <w:pPr>
        <w:rPr>
          <w:rFonts w:ascii="Arial" w:hAnsi="Arial" w:cs="Arial"/>
          <w:b/>
        </w:rPr>
      </w:pPr>
      <w:bookmarkStart w:id="53" w:name="__RefHeading___Toc1940_3200625802"/>
      <w:r>
        <w:rPr>
          <w:rFonts w:ascii="Arial" w:hAnsi="Arial" w:cs="Arial"/>
          <w:b/>
        </w:rPr>
        <w:t>Le réseau voisin’âge</w:t>
      </w:r>
      <w:bookmarkEnd w:id="53"/>
    </w:p>
    <w:p w:rsidR="00E613CC" w:rsidRDefault="00CD0201">
      <w:pPr>
        <w:rPr>
          <w:rFonts w:ascii="Arial" w:hAnsi="Arial" w:cs="Arial"/>
          <w:color w:val="000000"/>
        </w:rPr>
      </w:pPr>
      <w:r>
        <w:rPr>
          <w:rFonts w:ascii="Arial" w:hAnsi="Arial" w:cs="Arial"/>
          <w:color w:val="000000"/>
        </w:rPr>
        <w:t>C'est un réseau de bénévoles qui accompagnent sur Brest de</w:t>
      </w:r>
      <w:r>
        <w:rPr>
          <w:rFonts w:ascii="Arial" w:hAnsi="Arial" w:cs="Arial"/>
          <w:color w:val="000000"/>
        </w:rPr>
        <w:t>s personnes âgées à des activités de loisirs sur  leur quartier : ciné-café, atelier cuisine, sorties… L’accompagnement est gratuit. Une participation peut être demandée pour l’activité. Renseignements auprès du CLIC de Brest (p.2)</w:t>
      </w:r>
    </w:p>
    <w:p w:rsidR="00E613CC" w:rsidRDefault="00E613CC">
      <w:pPr>
        <w:rPr>
          <w:rFonts w:ascii="Arial" w:hAnsi="Arial" w:cs="Arial"/>
          <w:color w:val="000000"/>
        </w:rPr>
      </w:pPr>
    </w:p>
    <w:p w:rsidR="00E613CC" w:rsidRDefault="00CD0201">
      <w:pPr>
        <w:rPr>
          <w:rFonts w:ascii="Arial" w:hAnsi="Arial" w:cs="Arial"/>
          <w:b/>
        </w:rPr>
      </w:pPr>
      <w:bookmarkStart w:id="54" w:name="__RefHeading___Toc1942_3200625802"/>
      <w:r>
        <w:rPr>
          <w:rFonts w:ascii="Arial" w:hAnsi="Arial" w:cs="Arial"/>
          <w:b/>
        </w:rPr>
        <w:t>Transport pour des rend</w:t>
      </w:r>
      <w:r>
        <w:rPr>
          <w:rFonts w:ascii="Arial" w:hAnsi="Arial" w:cs="Arial"/>
          <w:b/>
        </w:rPr>
        <w:t>ez-vous médicaux</w:t>
      </w:r>
      <w:bookmarkEnd w:id="54"/>
    </w:p>
    <w:p w:rsidR="00E613CC" w:rsidRDefault="00CD0201">
      <w:pPr>
        <w:rPr>
          <w:rFonts w:ascii="Arial" w:hAnsi="Arial" w:cs="Arial"/>
          <w:color w:val="000000"/>
        </w:rPr>
      </w:pPr>
      <w:r>
        <w:rPr>
          <w:rFonts w:ascii="Arial" w:hAnsi="Arial" w:cs="Arial"/>
          <w:color w:val="000000"/>
        </w:rPr>
        <w:t>Des Véhicules sanitaires légers (VSL) existent et peuvent être utilisés sous certaines conditions.</w:t>
      </w:r>
    </w:p>
    <w:p w:rsidR="00E613CC" w:rsidRDefault="00CD0201">
      <w:pPr>
        <w:pStyle w:val="Standard"/>
        <w:rPr>
          <w:rFonts w:ascii="Arial" w:hAnsi="Arial" w:cs="Arial"/>
          <w:color w:val="000000"/>
        </w:rPr>
      </w:pPr>
      <w:r>
        <w:rPr>
          <w:rFonts w:ascii="Arial" w:hAnsi="Arial" w:cs="Arial"/>
          <w:color w:val="000000"/>
        </w:rPr>
        <w:t>Renseignements auprès de la CPAM</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Pour les personnes de 75 ans et plus ayant des difficultés de déplacement ou craignant de sortir seules, S</w:t>
      </w:r>
      <w:r>
        <w:rPr>
          <w:rFonts w:ascii="Arial" w:hAnsi="Arial" w:cs="Arial"/>
          <w:color w:val="000000"/>
        </w:rPr>
        <w:t xml:space="preserve">ortir plus, dispositif mis en place par la caisse de retraite complémentaire </w:t>
      </w:r>
      <w:r>
        <w:rPr>
          <w:rFonts w:ascii="Arial" w:hAnsi="Arial" w:cs="Arial"/>
          <w:color w:val="000000"/>
        </w:rPr>
        <w:lastRenderedPageBreak/>
        <w:t>Agirc-Arrco, propose un accompagnement par un professionnel. Ce service peut être mis en place pour visiter un parent ou amis, aller chez le coiffeur, au restaurant… Une participa</w:t>
      </w:r>
      <w:r>
        <w:rPr>
          <w:rFonts w:ascii="Arial" w:hAnsi="Arial" w:cs="Arial"/>
          <w:color w:val="000000"/>
        </w:rPr>
        <w:t>tion financière est demandée, le complément est pris en charge par la caisse de retraite.</w:t>
      </w:r>
    </w:p>
    <w:p w:rsidR="00E613CC" w:rsidRDefault="00CD0201">
      <w:pPr>
        <w:pStyle w:val="Standard"/>
        <w:rPr>
          <w:rFonts w:ascii="Arial" w:hAnsi="Arial" w:cs="Arial"/>
          <w:color w:val="000000"/>
        </w:rPr>
      </w:pPr>
      <w:r>
        <w:rPr>
          <w:rFonts w:ascii="Arial" w:hAnsi="Arial" w:cs="Arial"/>
          <w:color w:val="000000"/>
        </w:rPr>
        <w:t>Renseignements : 0 971 090 971 (Appel non surtaxé)</w:t>
      </w:r>
    </w:p>
    <w:p w:rsidR="00E613CC" w:rsidRDefault="00E613CC">
      <w:pPr>
        <w:pStyle w:val="Standard"/>
        <w:rPr>
          <w:rFonts w:ascii="Calibri" w:hAnsi="Calibri"/>
          <w:i/>
          <w:sz w:val="20"/>
        </w:rPr>
      </w:pPr>
    </w:p>
    <w:p w:rsidR="00E613CC" w:rsidRDefault="00CD0201">
      <w:pPr>
        <w:pStyle w:val="Titre1"/>
        <w:numPr>
          <w:ilvl w:val="0"/>
          <w:numId w:val="11"/>
        </w:numPr>
      </w:pPr>
      <w:bookmarkStart w:id="55" w:name="__RefHeading___Toc1944_3200625802"/>
      <w:r>
        <w:t>Bien vivre chez moi</w:t>
      </w:r>
      <w:bookmarkEnd w:id="55"/>
    </w:p>
    <w:p w:rsidR="00E613CC" w:rsidRDefault="00CD0201">
      <w:pPr>
        <w:pStyle w:val="Standard"/>
        <w:rPr>
          <w:rFonts w:ascii="Arial" w:hAnsi="Arial" w:cs="Arial"/>
          <w:color w:val="000000"/>
        </w:rPr>
      </w:pPr>
      <w:r>
        <w:rPr>
          <w:rFonts w:ascii="Arial" w:hAnsi="Arial" w:cs="Arial"/>
          <w:color w:val="000000"/>
        </w:rPr>
        <w:t xml:space="preserve">Prévoir est le maître mot pour bien vivre chez soi le plus longtemps possible. Lorsque cela </w:t>
      </w:r>
      <w:r>
        <w:rPr>
          <w:rFonts w:ascii="Arial" w:hAnsi="Arial" w:cs="Arial"/>
          <w:color w:val="000000"/>
        </w:rPr>
        <w:t>n’est plus possible avec l’avancée en âge ou que mon logement n’est  plus adapté, d’autres lieux de vie existent.</w:t>
      </w:r>
    </w:p>
    <w:p w:rsidR="00E613CC" w:rsidRDefault="00E613CC">
      <w:pPr>
        <w:pStyle w:val="Standard"/>
        <w:rPr>
          <w:rFonts w:ascii="Arial" w:hAnsi="Arial" w:cs="Arial"/>
          <w:i/>
        </w:rPr>
      </w:pPr>
    </w:p>
    <w:p w:rsidR="00E613CC" w:rsidRDefault="00CD0201" w:rsidP="00E613CC">
      <w:pPr>
        <w:pStyle w:val="Titre2"/>
      </w:pPr>
      <w:bookmarkStart w:id="56" w:name="__RefHeading___Toc1946_3200625802"/>
      <w:r>
        <w:t>À domicile</w:t>
      </w:r>
      <w:bookmarkEnd w:id="56"/>
    </w:p>
    <w:p w:rsidR="00E613CC" w:rsidRDefault="00CD0201">
      <w:pPr>
        <w:pStyle w:val="Standard"/>
        <w:rPr>
          <w:rFonts w:ascii="Arial" w:hAnsi="Arial" w:cs="Arial"/>
          <w:color w:val="000000"/>
        </w:rPr>
      </w:pPr>
      <w:r>
        <w:rPr>
          <w:rFonts w:ascii="Arial" w:hAnsi="Arial" w:cs="Arial"/>
          <w:color w:val="000000"/>
        </w:rPr>
        <w:t>Pour continuer de profiter pleinement de son « chez soi » en toute sérénité, il est parfois nécessaire d’y effectuer quelques amén</w:t>
      </w:r>
      <w:r>
        <w:rPr>
          <w:rFonts w:ascii="Arial" w:hAnsi="Arial" w:cs="Arial"/>
          <w:color w:val="000000"/>
        </w:rPr>
        <w:t>agements ou de demander une aide dans les actes de la vie quotidienne.</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Le guide Aides à l’habitat pour les particuliers regroupe l’ensemble des aides possibles que l’on soit propriétaire ou locataire de son logement. Il identifie les différents interlocut</w:t>
      </w:r>
      <w:r>
        <w:rPr>
          <w:rFonts w:ascii="Arial" w:hAnsi="Arial" w:cs="Arial"/>
          <w:color w:val="000000"/>
        </w:rPr>
        <w:t>eurs pouvant accompagner dans les démarches : adaptation du logement, demande de logement social, réalisation de travaux…</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Le guide Un habitat sain : donne de nombreux conseils et astuces pour avoir un habitat sain au quotidien.</w:t>
      </w:r>
    </w:p>
    <w:p w:rsidR="00E613CC" w:rsidRDefault="00CD0201">
      <w:pPr>
        <w:pStyle w:val="Standard"/>
        <w:rPr>
          <w:rFonts w:ascii="Arial" w:hAnsi="Arial" w:cs="Arial"/>
          <w:color w:val="000000"/>
        </w:rPr>
      </w:pPr>
      <w:r>
        <w:rPr>
          <w:rFonts w:ascii="Arial" w:hAnsi="Arial" w:cs="Arial"/>
          <w:color w:val="000000"/>
        </w:rPr>
        <w:t>Ces guides sont disponibles</w:t>
      </w:r>
      <w:r>
        <w:rPr>
          <w:rFonts w:ascii="Arial" w:hAnsi="Arial" w:cs="Arial"/>
          <w:color w:val="000000"/>
        </w:rPr>
        <w:t xml:space="preserve"> en mairie, à la métropole et sur Brest.fr</w:t>
      </w:r>
    </w:p>
    <w:p w:rsidR="00E613CC" w:rsidRDefault="00E613CC">
      <w:pPr>
        <w:pStyle w:val="Standard"/>
        <w:rPr>
          <w:rFonts w:ascii="Arial" w:hAnsi="Arial" w:cs="Arial"/>
          <w:b/>
          <w:color w:val="5AE48F"/>
        </w:rPr>
      </w:pPr>
    </w:p>
    <w:p w:rsidR="00E613CC" w:rsidRDefault="00CD0201">
      <w:pPr>
        <w:rPr>
          <w:rFonts w:ascii="Arial" w:hAnsi="Arial" w:cs="Arial"/>
          <w:b/>
        </w:rPr>
      </w:pPr>
      <w:bookmarkStart w:id="57" w:name="__RefHeading___Toc1948_3200625802"/>
      <w:r>
        <w:rPr>
          <w:rFonts w:ascii="Arial" w:hAnsi="Arial" w:cs="Arial"/>
          <w:b/>
        </w:rPr>
        <w:t>Adapter mon logement</w:t>
      </w:r>
      <w:bookmarkEnd w:id="57"/>
    </w:p>
    <w:p w:rsidR="00E613CC" w:rsidRDefault="00CD0201">
      <w:pPr>
        <w:rPr>
          <w:rFonts w:ascii="Arial" w:hAnsi="Arial" w:cs="Arial"/>
          <w:color w:val="000000"/>
        </w:rPr>
      </w:pPr>
      <w:r>
        <w:rPr>
          <w:rFonts w:ascii="Arial" w:hAnsi="Arial" w:cs="Arial"/>
          <w:color w:val="000000"/>
        </w:rPr>
        <w:t>Pour être accompagné dans les démarches d’aménagement et les préparer au mieux, des professionnels peuvent apporter des conseils en lien avec des ergothérapeutes et informer sur les aides fin</w:t>
      </w:r>
      <w:r>
        <w:rPr>
          <w:rFonts w:ascii="Arial" w:hAnsi="Arial" w:cs="Arial"/>
          <w:color w:val="000000"/>
        </w:rPr>
        <w:t>ancières. Brest métropole a mis en place un dispositif de maintien à domicile pour les seniors et les personnes en situation de handicap. Renseignements auprès du CLIC de sa commune (p.2)</w:t>
      </w:r>
    </w:p>
    <w:p w:rsidR="00E613CC" w:rsidRDefault="00E613CC">
      <w:pPr>
        <w:rPr>
          <w:rFonts w:ascii="Arial" w:hAnsi="Arial" w:cs="Arial"/>
          <w:color w:val="000000"/>
        </w:rPr>
      </w:pPr>
    </w:p>
    <w:p w:rsidR="00E613CC" w:rsidRDefault="00CD0201">
      <w:pPr>
        <w:rPr>
          <w:rFonts w:ascii="Arial" w:hAnsi="Arial" w:cs="Arial"/>
          <w:b/>
        </w:rPr>
      </w:pPr>
      <w:bookmarkStart w:id="58" w:name="__RefHeading___Toc1950_3200625802"/>
      <w:r>
        <w:rPr>
          <w:rFonts w:ascii="Arial" w:hAnsi="Arial" w:cs="Arial"/>
          <w:b/>
        </w:rPr>
        <w:t>Bénéficier d’une aide dans mon quotidien</w:t>
      </w:r>
      <w:bookmarkEnd w:id="58"/>
    </w:p>
    <w:p w:rsidR="00E613CC" w:rsidRDefault="00CD0201">
      <w:pPr>
        <w:rPr>
          <w:rFonts w:ascii="Arial" w:hAnsi="Arial" w:cs="Arial"/>
          <w:color w:val="000000"/>
        </w:rPr>
      </w:pPr>
      <w:r>
        <w:rPr>
          <w:rFonts w:ascii="Arial" w:hAnsi="Arial" w:cs="Arial"/>
          <w:color w:val="000000"/>
        </w:rPr>
        <w:t>Pour tous ces services, re</w:t>
      </w:r>
      <w:r>
        <w:rPr>
          <w:rFonts w:ascii="Arial" w:hAnsi="Arial" w:cs="Arial"/>
          <w:color w:val="000000"/>
        </w:rPr>
        <w:t>nseignements auprès du CLIC de sa commune (p.2)</w:t>
      </w:r>
    </w:p>
    <w:p w:rsidR="00E613CC" w:rsidRDefault="00E613CC">
      <w:pPr>
        <w:rPr>
          <w:rFonts w:ascii="Arial" w:hAnsi="Arial" w:cs="Arial"/>
          <w:color w:val="000000"/>
        </w:rPr>
      </w:pPr>
    </w:p>
    <w:p w:rsidR="00E613CC" w:rsidRDefault="00CD0201">
      <w:pPr>
        <w:rPr>
          <w:rFonts w:ascii="Arial" w:hAnsi="Arial" w:cs="Arial"/>
          <w:b/>
          <w:color w:val="000000"/>
        </w:rPr>
      </w:pPr>
      <w:r>
        <w:rPr>
          <w:rFonts w:ascii="Arial" w:hAnsi="Arial" w:cs="Arial"/>
          <w:b/>
          <w:color w:val="000000"/>
        </w:rPr>
        <w:t>Aide à domicile</w:t>
      </w:r>
    </w:p>
    <w:p w:rsidR="00E613CC" w:rsidRDefault="00CD0201">
      <w:pPr>
        <w:rPr>
          <w:rFonts w:ascii="Arial" w:hAnsi="Arial" w:cs="Arial"/>
          <w:color w:val="000000"/>
        </w:rPr>
      </w:pPr>
      <w:r>
        <w:rPr>
          <w:rFonts w:ascii="Arial" w:hAnsi="Arial" w:cs="Arial"/>
          <w:color w:val="000000"/>
        </w:rPr>
        <w:t>Des services d’aide à domicile peuvent vous aider  dans les tâches du quotidien : ménage, repas, courses…</w:t>
      </w:r>
    </w:p>
    <w:p w:rsidR="00E613CC" w:rsidRDefault="00E613CC">
      <w:pPr>
        <w:rPr>
          <w:rFonts w:ascii="Arial" w:hAnsi="Arial" w:cs="Arial"/>
          <w:b/>
          <w:color w:val="000000"/>
        </w:rPr>
      </w:pPr>
    </w:p>
    <w:p w:rsidR="00E613CC" w:rsidRDefault="00CD0201">
      <w:pPr>
        <w:rPr>
          <w:rFonts w:ascii="Arial" w:hAnsi="Arial" w:cs="Arial"/>
          <w:b/>
          <w:bCs/>
          <w:color w:val="000000"/>
        </w:rPr>
      </w:pPr>
      <w:r>
        <w:rPr>
          <w:rFonts w:ascii="Arial" w:hAnsi="Arial" w:cs="Arial"/>
          <w:b/>
          <w:bCs/>
          <w:color w:val="000000"/>
        </w:rPr>
        <w:t>Téléalarme</w:t>
      </w:r>
    </w:p>
    <w:p w:rsidR="00E613CC" w:rsidRDefault="00CD0201">
      <w:pPr>
        <w:rPr>
          <w:rFonts w:ascii="Arial" w:hAnsi="Arial" w:cs="Arial"/>
          <w:color w:val="000000"/>
        </w:rPr>
      </w:pPr>
      <w:r>
        <w:rPr>
          <w:rFonts w:ascii="Arial" w:hAnsi="Arial" w:cs="Arial"/>
          <w:color w:val="000000"/>
        </w:rPr>
        <w:t xml:space="preserve">Il s’agit d’un système électronique (sous forme de montre ou médaillon) </w:t>
      </w:r>
      <w:r>
        <w:rPr>
          <w:rFonts w:ascii="Arial" w:hAnsi="Arial" w:cs="Arial"/>
          <w:color w:val="000000"/>
        </w:rPr>
        <w:t>destiné à apporter une assistance aux personnes lors d’une chute ou d’un malaise.</w:t>
      </w:r>
    </w:p>
    <w:p w:rsidR="00E613CC" w:rsidRDefault="00E613CC">
      <w:pPr>
        <w:rPr>
          <w:rFonts w:ascii="Arial" w:hAnsi="Arial" w:cs="Arial"/>
          <w:color w:val="000000"/>
        </w:rPr>
      </w:pPr>
    </w:p>
    <w:p w:rsidR="00E613CC" w:rsidRDefault="00CD0201">
      <w:pPr>
        <w:rPr>
          <w:rFonts w:ascii="Arial" w:hAnsi="Arial" w:cs="Arial"/>
          <w:b/>
          <w:bCs/>
          <w:color w:val="000000"/>
        </w:rPr>
      </w:pPr>
      <w:r>
        <w:rPr>
          <w:rFonts w:ascii="Arial" w:hAnsi="Arial" w:cs="Arial"/>
          <w:b/>
          <w:bCs/>
          <w:color w:val="000000"/>
        </w:rPr>
        <w:t>Portage de repas</w:t>
      </w:r>
    </w:p>
    <w:p w:rsidR="00E613CC" w:rsidRDefault="00CD0201">
      <w:pPr>
        <w:pStyle w:val="Standard"/>
        <w:rPr>
          <w:rFonts w:ascii="Arial" w:hAnsi="Arial" w:cs="Arial"/>
          <w:color w:val="000000"/>
        </w:rPr>
      </w:pPr>
      <w:r>
        <w:rPr>
          <w:rFonts w:ascii="Arial" w:hAnsi="Arial" w:cs="Arial"/>
          <w:color w:val="000000"/>
        </w:rPr>
        <w:t>Lorsqu’il devient difficile de préparer seul ses repas, il est possible de faire appel à un service de portage de repas à domicile. Il existe plusieurs serv</w:t>
      </w:r>
      <w:r>
        <w:rPr>
          <w:rFonts w:ascii="Arial" w:hAnsi="Arial" w:cs="Arial"/>
          <w:color w:val="000000"/>
        </w:rPr>
        <w:t>ices (publics, privés ou associatifs).</w:t>
      </w:r>
    </w:p>
    <w:p w:rsidR="00E613CC" w:rsidRDefault="00E613CC">
      <w:pPr>
        <w:pStyle w:val="Standard"/>
        <w:rPr>
          <w:rFonts w:ascii="Arial" w:hAnsi="Arial" w:cs="Arial"/>
          <w:b/>
          <w:color w:val="5AE48F"/>
        </w:rPr>
      </w:pPr>
    </w:p>
    <w:p w:rsidR="00E613CC" w:rsidRDefault="00CD0201">
      <w:pPr>
        <w:rPr>
          <w:rFonts w:hint="eastAsia"/>
        </w:rPr>
      </w:pPr>
      <w:bookmarkStart w:id="59" w:name="__RefHeading___Toc1952_3200625802"/>
      <w:r>
        <w:rPr>
          <w:rFonts w:ascii="Arial" w:hAnsi="Arial" w:cs="Arial"/>
          <w:b/>
          <w:color w:val="000000"/>
        </w:rPr>
        <w:t xml:space="preserve">Demander </w:t>
      </w:r>
      <w:r>
        <w:rPr>
          <w:rFonts w:ascii="Arial" w:hAnsi="Arial" w:cs="Arial"/>
          <w:b/>
        </w:rPr>
        <w:t>un logement social</w:t>
      </w:r>
      <w:bookmarkEnd w:id="59"/>
    </w:p>
    <w:p w:rsidR="00E613CC" w:rsidRDefault="00CD0201">
      <w:pPr>
        <w:pStyle w:val="Standard"/>
        <w:rPr>
          <w:rFonts w:hint="eastAsia"/>
        </w:rPr>
      </w:pPr>
      <w:r>
        <w:rPr>
          <w:rFonts w:ascii="Arial" w:hAnsi="Arial" w:cs="Arial"/>
          <w:color w:val="000000"/>
        </w:rPr>
        <w:lastRenderedPageBreak/>
        <w:t xml:space="preserve">Les logements sociaux sont accordés selon les revenus. Les démarches sont à effectuer en ligne sur : </w:t>
      </w:r>
      <w:hyperlink r:id="rId39" w:history="1">
        <w:r>
          <w:rPr>
            <w:rFonts w:ascii="Arial" w:hAnsi="Arial" w:cs="Arial"/>
          </w:rPr>
          <w:t>www.demandedelogement29.fr</w:t>
        </w:r>
      </w:hyperlink>
    </w:p>
    <w:p w:rsidR="00E613CC" w:rsidRDefault="00CD0201">
      <w:pPr>
        <w:pStyle w:val="Standard"/>
        <w:rPr>
          <w:rFonts w:ascii="Arial" w:hAnsi="Arial" w:cs="Arial"/>
          <w:color w:val="000000"/>
        </w:rPr>
      </w:pPr>
      <w:r>
        <w:rPr>
          <w:rFonts w:ascii="Arial" w:hAnsi="Arial" w:cs="Arial"/>
          <w:color w:val="000000"/>
        </w:rPr>
        <w:t>Une assi</w:t>
      </w:r>
      <w:r>
        <w:rPr>
          <w:rFonts w:ascii="Arial" w:hAnsi="Arial" w:cs="Arial"/>
          <w:color w:val="000000"/>
        </w:rPr>
        <w:t>stante sociale du CDAS peut aider à la constitution du dossier (p.4).</w:t>
      </w:r>
    </w:p>
    <w:p w:rsidR="00E613CC" w:rsidRDefault="00CD0201">
      <w:pPr>
        <w:pStyle w:val="Standard"/>
        <w:rPr>
          <w:rFonts w:ascii="Arial" w:hAnsi="Arial" w:cs="Arial"/>
          <w:color w:val="000000"/>
        </w:rPr>
      </w:pPr>
      <w:r>
        <w:rPr>
          <w:rFonts w:ascii="Arial" w:hAnsi="Arial" w:cs="Arial"/>
          <w:color w:val="000000"/>
        </w:rPr>
        <w:t>Guide disponible en mairie (p.3) et sur Brest.fr</w:t>
      </w:r>
    </w:p>
    <w:p w:rsidR="00E613CC" w:rsidRDefault="00E613CC">
      <w:pPr>
        <w:pStyle w:val="Standard"/>
        <w:rPr>
          <w:rFonts w:ascii="Arial" w:hAnsi="Arial" w:cs="Arial"/>
          <w:color w:val="000000"/>
        </w:rPr>
      </w:pPr>
    </w:p>
    <w:p w:rsidR="00E613CC" w:rsidRDefault="00CD0201" w:rsidP="00E613CC">
      <w:pPr>
        <w:pStyle w:val="Titre2"/>
      </w:pPr>
      <w:bookmarkStart w:id="60" w:name="__RefHeading___Toc1954_3200625802"/>
      <w:r>
        <w:t>Envisager mon nouveau lieu de vie</w:t>
      </w:r>
      <w:bookmarkEnd w:id="60"/>
    </w:p>
    <w:p w:rsidR="00E613CC" w:rsidRDefault="00CD0201">
      <w:pPr>
        <w:pStyle w:val="Standard"/>
        <w:rPr>
          <w:rFonts w:ascii="Arial" w:hAnsi="Arial" w:cs="Arial"/>
          <w:color w:val="000000"/>
        </w:rPr>
      </w:pPr>
      <w:r>
        <w:rPr>
          <w:rFonts w:ascii="Arial" w:hAnsi="Arial" w:cs="Arial"/>
          <w:color w:val="000000"/>
        </w:rPr>
        <w:t xml:space="preserve">Parfois, avec l’avancée en âge, le logement n’est plus adapté aux besoins : trop grand, trop éloigné </w:t>
      </w:r>
      <w:r>
        <w:rPr>
          <w:rFonts w:ascii="Arial" w:hAnsi="Arial" w:cs="Arial"/>
          <w:color w:val="000000"/>
        </w:rPr>
        <w:t>des commerces, pas suffisamment sécurisant… La recherche d’un nouveau lieu de vie peut-être dans ce cas envisagée.</w:t>
      </w:r>
    </w:p>
    <w:p w:rsidR="00E613CC" w:rsidRDefault="00E613CC">
      <w:pPr>
        <w:pStyle w:val="Standard"/>
        <w:rPr>
          <w:rFonts w:ascii="Arial" w:hAnsi="Arial" w:cs="Arial"/>
          <w:color w:val="000000"/>
        </w:rPr>
      </w:pPr>
    </w:p>
    <w:p w:rsidR="00E613CC" w:rsidRDefault="00CD0201">
      <w:pPr>
        <w:rPr>
          <w:rFonts w:ascii="Arial" w:hAnsi="Arial" w:cs="Arial"/>
          <w:b/>
        </w:rPr>
      </w:pPr>
      <w:bookmarkStart w:id="61" w:name="__RefHeading___Toc1956_3200625802"/>
      <w:r>
        <w:rPr>
          <w:rFonts w:ascii="Arial" w:hAnsi="Arial" w:cs="Arial"/>
          <w:b/>
        </w:rPr>
        <w:t>Démarches simplifiées existent</w:t>
      </w:r>
      <w:bookmarkEnd w:id="61"/>
    </w:p>
    <w:p w:rsidR="00E613CC" w:rsidRDefault="00CD0201">
      <w:pPr>
        <w:pStyle w:val="Standard"/>
        <w:rPr>
          <w:rFonts w:ascii="Arial" w:hAnsi="Arial" w:cs="Arial"/>
          <w:color w:val="000000"/>
        </w:rPr>
      </w:pPr>
      <w:r>
        <w:rPr>
          <w:rFonts w:ascii="Arial" w:hAnsi="Arial" w:cs="Arial"/>
          <w:color w:val="000000"/>
        </w:rPr>
        <w:t xml:space="preserve">Le dossier unique d’admission : pour simplifier les démarches d'entrée en établissement pour personnes âgées </w:t>
      </w:r>
      <w:r>
        <w:rPr>
          <w:rFonts w:ascii="Arial" w:hAnsi="Arial" w:cs="Arial"/>
          <w:color w:val="000000"/>
        </w:rPr>
        <w:t>dépendantes (EHPAD, hébergement temporaire, accueil de jour), ce dossier n'est à compléter qu'une seule fois. Il peut être photocopié puis adressé dans les différents établissements choisis. Il en est de même pour le dossier médical que le médecin n’aura q</w:t>
      </w:r>
      <w:r>
        <w:rPr>
          <w:rFonts w:ascii="Arial" w:hAnsi="Arial" w:cs="Arial"/>
          <w:color w:val="000000"/>
        </w:rPr>
        <w:t>u’à compléter une seule fois.</w:t>
      </w:r>
    </w:p>
    <w:p w:rsidR="00E613CC" w:rsidRDefault="00E613CC">
      <w:pPr>
        <w:pStyle w:val="Standard"/>
        <w:rPr>
          <w:rFonts w:ascii="Arial" w:hAnsi="Arial" w:cs="Arial"/>
          <w:color w:val="000000"/>
        </w:rPr>
      </w:pPr>
    </w:p>
    <w:p w:rsidR="00E613CC" w:rsidRDefault="00CD0201">
      <w:pPr>
        <w:rPr>
          <w:rFonts w:ascii="Arial" w:hAnsi="Arial" w:cs="Arial"/>
          <w:b/>
        </w:rPr>
      </w:pPr>
      <w:bookmarkStart w:id="62" w:name="__RefHeading___Toc1958_3200625802"/>
      <w:r>
        <w:rPr>
          <w:rFonts w:ascii="Arial" w:hAnsi="Arial" w:cs="Arial"/>
          <w:b/>
        </w:rPr>
        <w:t>Les établissements pour personnes âgées dépendantes</w:t>
      </w:r>
      <w:bookmarkEnd w:id="62"/>
    </w:p>
    <w:p w:rsidR="00E613CC" w:rsidRDefault="00CD0201">
      <w:pPr>
        <w:pStyle w:val="Standard"/>
        <w:rPr>
          <w:rFonts w:ascii="Arial" w:hAnsi="Arial" w:cs="Arial"/>
          <w:color w:val="000000"/>
        </w:rPr>
      </w:pPr>
      <w:r>
        <w:rPr>
          <w:rFonts w:ascii="Arial" w:hAnsi="Arial" w:cs="Arial"/>
          <w:color w:val="000000"/>
        </w:rPr>
        <w:t>Les établissements pour personnes âgées dépendantes accueillent des personnes âgées qui ne peuvent plus vivre chez elles dans un cadre de vie sécurisé.</w:t>
      </w:r>
    </w:p>
    <w:p w:rsidR="00E613CC" w:rsidRDefault="00CD0201">
      <w:pPr>
        <w:pStyle w:val="Standard"/>
        <w:numPr>
          <w:ilvl w:val="0"/>
          <w:numId w:val="12"/>
        </w:numPr>
        <w:rPr>
          <w:rFonts w:hint="eastAsia"/>
        </w:rPr>
      </w:pPr>
      <w:r>
        <w:rPr>
          <w:rFonts w:ascii="Arial" w:hAnsi="Arial" w:cs="Arial"/>
          <w:b/>
          <w:bCs/>
          <w:color w:val="000000"/>
        </w:rPr>
        <w:t>Les unités Alzheimer</w:t>
      </w:r>
      <w:r>
        <w:rPr>
          <w:rFonts w:ascii="Arial" w:hAnsi="Arial" w:cs="Arial"/>
          <w:b/>
          <w:bCs/>
          <w:color w:val="000000"/>
        </w:rPr>
        <w:br/>
      </w:r>
      <w:r>
        <w:rPr>
          <w:rFonts w:ascii="Arial" w:hAnsi="Arial" w:cs="Arial"/>
          <w:color w:val="000000"/>
        </w:rPr>
        <w:t>Certains établissements pour personnes âgées dépendantes ont des unités spécialisées pour accueillir des personnes atteintes de la pathologie d’Alzheimer ou de maladies apparentées.</w:t>
      </w:r>
    </w:p>
    <w:p w:rsidR="00E613CC" w:rsidRDefault="00CD0201">
      <w:pPr>
        <w:pStyle w:val="Standard"/>
        <w:numPr>
          <w:ilvl w:val="0"/>
          <w:numId w:val="13"/>
        </w:numPr>
        <w:rPr>
          <w:rFonts w:hint="eastAsia"/>
        </w:rPr>
      </w:pPr>
      <w:r>
        <w:rPr>
          <w:rFonts w:ascii="Arial" w:hAnsi="Arial" w:cs="Arial"/>
          <w:b/>
          <w:bCs/>
          <w:color w:val="000000"/>
        </w:rPr>
        <w:t>Les unités pour personnes handicapées vieillissantes</w:t>
      </w:r>
      <w:r>
        <w:rPr>
          <w:rFonts w:ascii="Arial" w:hAnsi="Arial" w:cs="Arial"/>
          <w:b/>
          <w:bCs/>
          <w:color w:val="000000"/>
        </w:rPr>
        <w:br/>
      </w:r>
      <w:r>
        <w:rPr>
          <w:rFonts w:ascii="Arial" w:hAnsi="Arial" w:cs="Arial"/>
          <w:color w:val="000000"/>
        </w:rPr>
        <w:t>Certains établissemen</w:t>
      </w:r>
      <w:r>
        <w:rPr>
          <w:rFonts w:ascii="Arial" w:hAnsi="Arial" w:cs="Arial"/>
          <w:color w:val="000000"/>
        </w:rPr>
        <w:t>ts ont mis en place ces unités qui permettent à des personnes adultes handicapées d’intégrer un établissement avant 60 ans.</w:t>
      </w:r>
    </w:p>
    <w:p w:rsidR="00E613CC" w:rsidRDefault="00E613CC">
      <w:pPr>
        <w:pStyle w:val="Standard"/>
        <w:rPr>
          <w:rFonts w:ascii="Arial" w:hAnsi="Arial" w:cs="Arial"/>
        </w:rPr>
      </w:pPr>
    </w:p>
    <w:p w:rsidR="00E613CC" w:rsidRDefault="00CD0201">
      <w:pPr>
        <w:rPr>
          <w:rFonts w:ascii="Arial" w:hAnsi="Arial" w:cs="Arial"/>
          <w:b/>
        </w:rPr>
      </w:pPr>
      <w:bookmarkStart w:id="63" w:name="__RefHeading___Toc1960_3200625802"/>
      <w:r>
        <w:rPr>
          <w:rFonts w:ascii="Arial" w:hAnsi="Arial" w:cs="Arial"/>
          <w:b/>
        </w:rPr>
        <w:t>Les résidences autonomie</w:t>
      </w:r>
      <w:bookmarkEnd w:id="63"/>
    </w:p>
    <w:p w:rsidR="00E613CC" w:rsidRDefault="00CD0201">
      <w:pPr>
        <w:pStyle w:val="Standard"/>
        <w:rPr>
          <w:rFonts w:ascii="Arial" w:hAnsi="Arial" w:cs="Arial"/>
          <w:color w:val="000000"/>
        </w:rPr>
      </w:pPr>
      <w:r>
        <w:rPr>
          <w:rFonts w:ascii="Arial" w:hAnsi="Arial" w:cs="Arial"/>
          <w:color w:val="000000"/>
        </w:rPr>
        <w:t>Composées de petits appartements, ces résidences permettent à des personnes encore autonomes qui ne souhai</w:t>
      </w:r>
      <w:r>
        <w:rPr>
          <w:rFonts w:ascii="Arial" w:hAnsi="Arial" w:cs="Arial"/>
          <w:color w:val="000000"/>
        </w:rPr>
        <w:t>tent plus rester seules, de vivre en structure collective avec des espaces communs : salle de restauration, salle d’activités, espace extérieur…</w:t>
      </w:r>
    </w:p>
    <w:p w:rsidR="00E613CC" w:rsidRDefault="00E613CC">
      <w:pPr>
        <w:pStyle w:val="Standard"/>
        <w:rPr>
          <w:rFonts w:ascii="Arial" w:hAnsi="Arial" w:cs="Arial"/>
          <w:color w:val="000000"/>
        </w:rPr>
      </w:pPr>
    </w:p>
    <w:p w:rsidR="00E613CC" w:rsidRDefault="00CD0201">
      <w:pPr>
        <w:rPr>
          <w:rFonts w:ascii="Arial" w:hAnsi="Arial" w:cs="Arial"/>
          <w:b/>
        </w:rPr>
      </w:pPr>
      <w:bookmarkStart w:id="64" w:name="__RefHeading___Toc1962_3200625802"/>
      <w:r>
        <w:rPr>
          <w:rFonts w:ascii="Arial" w:hAnsi="Arial" w:cs="Arial"/>
          <w:b/>
        </w:rPr>
        <w:t>Les résidences services (Privées à but lucratif)</w:t>
      </w:r>
      <w:bookmarkEnd w:id="64"/>
    </w:p>
    <w:p w:rsidR="00E613CC" w:rsidRDefault="00CD0201">
      <w:pPr>
        <w:pStyle w:val="Standard"/>
        <w:rPr>
          <w:rFonts w:ascii="Arial" w:hAnsi="Arial" w:cs="Arial"/>
          <w:color w:val="000000"/>
        </w:rPr>
      </w:pPr>
      <w:r>
        <w:rPr>
          <w:rFonts w:ascii="Arial" w:hAnsi="Arial" w:cs="Arial"/>
          <w:color w:val="000000"/>
        </w:rPr>
        <w:t>Ce sont des résidences divisées en petits appartements destin</w:t>
      </w:r>
      <w:r>
        <w:rPr>
          <w:rFonts w:ascii="Arial" w:hAnsi="Arial" w:cs="Arial"/>
          <w:color w:val="000000"/>
        </w:rPr>
        <w:t>ées aux seniors. Les personnes sont autonomes dans leur logement et peuvent bénéficier de différents services collectifs payants.</w:t>
      </w:r>
    </w:p>
    <w:p w:rsidR="00E613CC" w:rsidRDefault="00E613CC">
      <w:pPr>
        <w:pStyle w:val="Standard"/>
        <w:rPr>
          <w:rFonts w:ascii="Arial" w:hAnsi="Arial" w:cs="Arial"/>
          <w:color w:val="000000"/>
        </w:rPr>
      </w:pPr>
    </w:p>
    <w:p w:rsidR="00E613CC" w:rsidRDefault="00CD0201">
      <w:pPr>
        <w:rPr>
          <w:rFonts w:ascii="Arial" w:hAnsi="Arial" w:cs="Arial"/>
          <w:b/>
        </w:rPr>
      </w:pPr>
      <w:bookmarkStart w:id="65" w:name="__RefHeading___Toc1964_3200625802"/>
      <w:r>
        <w:rPr>
          <w:rFonts w:ascii="Arial" w:hAnsi="Arial" w:cs="Arial"/>
          <w:b/>
        </w:rPr>
        <w:t>Les solutions temporaires</w:t>
      </w:r>
      <w:bookmarkEnd w:id="65"/>
    </w:p>
    <w:p w:rsidR="00E613CC" w:rsidRDefault="00CD0201">
      <w:pPr>
        <w:rPr>
          <w:rFonts w:ascii="Arial" w:hAnsi="Arial" w:cs="Arial"/>
          <w:b/>
          <w:i/>
        </w:rPr>
      </w:pPr>
      <w:bookmarkStart w:id="66" w:name="__RefHeading___Toc1966_3200625802"/>
      <w:r>
        <w:rPr>
          <w:rFonts w:ascii="Arial" w:hAnsi="Arial" w:cs="Arial"/>
          <w:b/>
          <w:i/>
        </w:rPr>
        <w:t>Les accueils de jour</w:t>
      </w:r>
      <w:bookmarkEnd w:id="66"/>
    </w:p>
    <w:p w:rsidR="00E613CC" w:rsidRDefault="00CD0201">
      <w:pPr>
        <w:pStyle w:val="Standard"/>
        <w:rPr>
          <w:rFonts w:ascii="Arial" w:hAnsi="Arial" w:cs="Arial"/>
          <w:color w:val="000000"/>
        </w:rPr>
      </w:pPr>
      <w:r>
        <w:rPr>
          <w:rFonts w:ascii="Arial" w:hAnsi="Arial" w:cs="Arial"/>
          <w:color w:val="000000"/>
        </w:rPr>
        <w:t>Ils accueillent des personnes vivant à domicile durant une journée ou une demi</w:t>
      </w:r>
      <w:r>
        <w:rPr>
          <w:rFonts w:ascii="Arial" w:hAnsi="Arial" w:cs="Arial"/>
          <w:color w:val="000000"/>
        </w:rPr>
        <w:t xml:space="preserve">-journée. Ce sont des lieux de partages, d’échanges pour les personnes accueillies. De nombreuses activités y sont proposées. Ils peuvent être spécialisés auprès de certains publics : personnes atteintes de la maladie d’Alzheimer ou troubles apparentés ou </w:t>
      </w:r>
      <w:r>
        <w:rPr>
          <w:rFonts w:ascii="Arial" w:hAnsi="Arial" w:cs="Arial"/>
          <w:color w:val="000000"/>
        </w:rPr>
        <w:t>personnes en situation de handicap vieillissantes.</w:t>
      </w:r>
    </w:p>
    <w:p w:rsidR="00E613CC" w:rsidRDefault="00E613CC">
      <w:pPr>
        <w:pStyle w:val="Standard"/>
        <w:rPr>
          <w:rFonts w:ascii="Arial" w:hAnsi="Arial" w:cs="Arial"/>
          <w:color w:val="000000"/>
        </w:rPr>
      </w:pPr>
    </w:p>
    <w:p w:rsidR="00E613CC" w:rsidRDefault="00CD0201">
      <w:pPr>
        <w:rPr>
          <w:rFonts w:ascii="Arial" w:hAnsi="Arial" w:cs="Arial"/>
          <w:b/>
          <w:i/>
        </w:rPr>
      </w:pPr>
      <w:bookmarkStart w:id="67" w:name="__RefHeading___Toc1968_3200625802"/>
      <w:r>
        <w:rPr>
          <w:rFonts w:ascii="Arial" w:hAnsi="Arial" w:cs="Arial"/>
          <w:b/>
          <w:i/>
        </w:rPr>
        <w:t>Les hébergements temporaires</w:t>
      </w:r>
      <w:bookmarkEnd w:id="67"/>
    </w:p>
    <w:p w:rsidR="00E613CC" w:rsidRDefault="00CD0201">
      <w:pPr>
        <w:pStyle w:val="Standard"/>
        <w:rPr>
          <w:rFonts w:ascii="Arial" w:hAnsi="Arial" w:cs="Arial"/>
          <w:color w:val="000000"/>
        </w:rPr>
      </w:pPr>
      <w:r>
        <w:rPr>
          <w:rFonts w:ascii="Arial" w:hAnsi="Arial" w:cs="Arial"/>
          <w:color w:val="000000"/>
        </w:rPr>
        <w:t>Ils accueillent les personnes sur une courte durée. Ils permettent aux personnes qui sortent d’une hospitalisation de se reposer avant un éventuel retour au domicile ou aux fa</w:t>
      </w:r>
      <w:r>
        <w:rPr>
          <w:rFonts w:ascii="Arial" w:hAnsi="Arial" w:cs="Arial"/>
          <w:color w:val="000000"/>
        </w:rPr>
        <w:t>milles accompagnant un proche au quotidien de bénéficier d’un temps pour soi.</w:t>
      </w:r>
    </w:p>
    <w:p w:rsidR="00E613CC" w:rsidRDefault="00CD0201">
      <w:pPr>
        <w:pStyle w:val="Standard"/>
        <w:rPr>
          <w:rFonts w:ascii="Arial" w:hAnsi="Arial" w:cs="Arial"/>
          <w:color w:val="000000"/>
        </w:rPr>
      </w:pPr>
      <w:r>
        <w:rPr>
          <w:rFonts w:ascii="Arial" w:hAnsi="Arial" w:cs="Arial"/>
          <w:color w:val="000000"/>
        </w:rPr>
        <w:t>Liste disponible au CLIC de sa commune (p.2)</w:t>
      </w:r>
    </w:p>
    <w:p w:rsidR="00E613CC" w:rsidRDefault="00E613CC">
      <w:pPr>
        <w:pStyle w:val="Standard"/>
        <w:rPr>
          <w:rFonts w:ascii="Arial" w:hAnsi="Arial" w:cs="Arial"/>
          <w:color w:val="000000"/>
        </w:rPr>
      </w:pPr>
    </w:p>
    <w:p w:rsidR="00E613CC" w:rsidRDefault="00CD0201">
      <w:pPr>
        <w:rPr>
          <w:rFonts w:ascii="Arial" w:hAnsi="Arial" w:cs="Arial"/>
          <w:b/>
        </w:rPr>
      </w:pPr>
      <w:bookmarkStart w:id="68" w:name="__RefHeading___Toc1970_3200625802"/>
      <w:r>
        <w:rPr>
          <w:rFonts w:ascii="Arial" w:hAnsi="Arial" w:cs="Arial"/>
          <w:b/>
        </w:rPr>
        <w:t>Les autres formes d'habitats</w:t>
      </w:r>
      <w:bookmarkEnd w:id="68"/>
    </w:p>
    <w:p w:rsidR="00E613CC" w:rsidRDefault="00CD0201">
      <w:pPr>
        <w:rPr>
          <w:rFonts w:ascii="Arial" w:hAnsi="Arial" w:cs="Arial"/>
          <w:b/>
          <w:i/>
        </w:rPr>
      </w:pPr>
      <w:bookmarkStart w:id="69" w:name="__RefHeading___Toc1972_3200625802"/>
      <w:r>
        <w:rPr>
          <w:rFonts w:ascii="Arial" w:hAnsi="Arial" w:cs="Arial"/>
          <w:b/>
          <w:i/>
        </w:rPr>
        <w:t>L’accueil familial</w:t>
      </w:r>
      <w:bookmarkEnd w:id="69"/>
    </w:p>
    <w:p w:rsidR="00E613CC" w:rsidRDefault="00CD0201">
      <w:pPr>
        <w:pStyle w:val="Standard"/>
        <w:rPr>
          <w:rFonts w:ascii="Arial" w:hAnsi="Arial" w:cs="Arial"/>
          <w:color w:val="000000"/>
        </w:rPr>
      </w:pPr>
      <w:r>
        <w:rPr>
          <w:rFonts w:ascii="Arial" w:hAnsi="Arial" w:cs="Arial"/>
          <w:color w:val="000000"/>
        </w:rPr>
        <w:t xml:space="preserve">C’est un dispositif pour les personnes âgées ou en situation de handicap ne pouvant </w:t>
      </w:r>
      <w:r>
        <w:rPr>
          <w:rFonts w:ascii="Arial" w:hAnsi="Arial" w:cs="Arial"/>
          <w:color w:val="000000"/>
        </w:rPr>
        <w:t>rester à domicile et ne  souhaitant pas aller dans une résidence. La personne dispose d’une chambre individuelle aménagée et partage la vie et les activités de la famille d’accueil.</w:t>
      </w:r>
    </w:p>
    <w:p w:rsidR="00E613CC" w:rsidRDefault="00CD0201">
      <w:pPr>
        <w:pStyle w:val="Standard"/>
        <w:rPr>
          <w:rFonts w:ascii="Arial" w:hAnsi="Arial" w:cs="Arial"/>
          <w:color w:val="000000"/>
        </w:rPr>
      </w:pPr>
      <w:r>
        <w:rPr>
          <w:rFonts w:ascii="Arial" w:hAnsi="Arial" w:cs="Arial"/>
          <w:color w:val="000000"/>
        </w:rPr>
        <w:t>Association Don Bosco</w:t>
      </w:r>
    </w:p>
    <w:p w:rsidR="00E613CC" w:rsidRDefault="00CD0201">
      <w:pPr>
        <w:pStyle w:val="Standard"/>
        <w:rPr>
          <w:rFonts w:ascii="Arial" w:hAnsi="Arial" w:cs="Arial"/>
          <w:color w:val="000000"/>
        </w:rPr>
      </w:pPr>
      <w:r>
        <w:rPr>
          <w:rFonts w:ascii="Arial" w:hAnsi="Arial" w:cs="Arial"/>
          <w:color w:val="000000"/>
        </w:rPr>
        <w:t>Service d’assistance au dispositif d’accueil familia</w:t>
      </w:r>
      <w:r>
        <w:rPr>
          <w:rFonts w:ascii="Arial" w:hAnsi="Arial" w:cs="Arial"/>
          <w:color w:val="000000"/>
        </w:rPr>
        <w:t>l</w:t>
      </w:r>
    </w:p>
    <w:p w:rsidR="00E613CC" w:rsidRDefault="00CD0201">
      <w:pPr>
        <w:pStyle w:val="Standard"/>
        <w:rPr>
          <w:rFonts w:ascii="Arial" w:hAnsi="Arial" w:cs="Arial"/>
          <w:color w:val="000000"/>
        </w:rPr>
      </w:pPr>
      <w:r>
        <w:rPr>
          <w:rFonts w:ascii="Arial" w:hAnsi="Arial" w:cs="Arial"/>
          <w:color w:val="000000"/>
        </w:rPr>
        <w:t>02 98 30 21 50</w:t>
      </w:r>
    </w:p>
    <w:p w:rsidR="00E613CC" w:rsidRDefault="00CD0201">
      <w:pPr>
        <w:pStyle w:val="Standard"/>
        <w:rPr>
          <w:rFonts w:ascii="Arial" w:hAnsi="Arial" w:cs="Arial"/>
          <w:color w:val="000000"/>
        </w:rPr>
      </w:pPr>
      <w:r>
        <w:rPr>
          <w:rFonts w:ascii="Arial" w:hAnsi="Arial" w:cs="Arial"/>
          <w:color w:val="000000"/>
        </w:rPr>
        <w:t>sadaf@donbosco.asso.fr</w:t>
      </w:r>
    </w:p>
    <w:p w:rsidR="00E613CC" w:rsidRDefault="00E613CC">
      <w:pPr>
        <w:pStyle w:val="Standard"/>
        <w:rPr>
          <w:rFonts w:ascii="Arial" w:hAnsi="Arial" w:cs="Arial"/>
          <w:b/>
          <w:color w:val="000000"/>
        </w:rPr>
      </w:pPr>
    </w:p>
    <w:p w:rsidR="00E613CC" w:rsidRDefault="00CD0201">
      <w:pPr>
        <w:rPr>
          <w:rFonts w:ascii="Arial" w:hAnsi="Arial" w:cs="Arial"/>
          <w:b/>
          <w:i/>
        </w:rPr>
      </w:pPr>
      <w:bookmarkStart w:id="70" w:name="__RefHeading___Toc1974_3200625802"/>
      <w:r>
        <w:rPr>
          <w:rFonts w:ascii="Arial" w:hAnsi="Arial" w:cs="Arial"/>
          <w:b/>
          <w:i/>
        </w:rPr>
        <w:t>La colocation intergénérationnelle</w:t>
      </w:r>
      <w:bookmarkEnd w:id="70"/>
    </w:p>
    <w:p w:rsidR="00E613CC" w:rsidRDefault="00CD0201">
      <w:pPr>
        <w:pStyle w:val="Standard"/>
        <w:rPr>
          <w:rFonts w:hint="eastAsia"/>
        </w:rPr>
      </w:pPr>
      <w:r>
        <w:rPr>
          <w:rFonts w:ascii="Arial" w:hAnsi="Arial" w:cs="Arial"/>
          <w:b/>
          <w:bCs/>
          <w:color w:val="000000"/>
        </w:rPr>
        <w:t>Tiss’âges :</w:t>
      </w:r>
      <w:r>
        <w:rPr>
          <w:rFonts w:ascii="Arial" w:hAnsi="Arial" w:cs="Arial"/>
          <w:color w:val="000000"/>
        </w:rPr>
        <w:t xml:space="preserve"> un senior met à la disposition d’un jeune adulte une chambre avec accès à différentes pièces (salle de bain, cuisine) en échange de petits services, d’une faible </w:t>
      </w:r>
      <w:r>
        <w:rPr>
          <w:rFonts w:ascii="Arial" w:hAnsi="Arial" w:cs="Arial"/>
          <w:color w:val="000000"/>
        </w:rPr>
        <w:t>participation financière et de moments de convivialité.</w:t>
      </w:r>
    </w:p>
    <w:p w:rsidR="00E613CC" w:rsidRDefault="00CD0201">
      <w:pPr>
        <w:pStyle w:val="Standard"/>
        <w:rPr>
          <w:rFonts w:ascii="Arial" w:hAnsi="Arial" w:cs="Arial"/>
          <w:color w:val="000000"/>
        </w:rPr>
      </w:pPr>
      <w:r>
        <w:rPr>
          <w:rFonts w:ascii="Arial" w:hAnsi="Arial" w:cs="Arial"/>
          <w:color w:val="000000"/>
        </w:rPr>
        <w:t>Association Ailes</w:t>
      </w:r>
    </w:p>
    <w:p w:rsidR="00E613CC" w:rsidRDefault="00CD0201">
      <w:pPr>
        <w:pStyle w:val="Standard"/>
        <w:rPr>
          <w:rFonts w:ascii="Arial" w:hAnsi="Arial" w:cs="Arial"/>
          <w:color w:val="000000"/>
        </w:rPr>
      </w:pPr>
      <w:r>
        <w:rPr>
          <w:rFonts w:ascii="Arial" w:hAnsi="Arial" w:cs="Arial"/>
          <w:color w:val="000000"/>
        </w:rPr>
        <w:t>02 98 44 45 18</w:t>
      </w:r>
    </w:p>
    <w:p w:rsidR="00E613CC" w:rsidRDefault="00E613CC">
      <w:pPr>
        <w:pStyle w:val="Standard"/>
        <w:rPr>
          <w:rFonts w:hint="eastAsia"/>
        </w:rPr>
      </w:pPr>
      <w:hyperlink r:id="rId40" w:history="1">
        <w:r w:rsidR="00CD0201">
          <w:rPr>
            <w:rFonts w:ascii="Arial" w:hAnsi="Arial" w:cs="Arial"/>
            <w:color w:val="000000"/>
          </w:rPr>
          <w:t>tissages@aile29.org</w:t>
        </w:r>
      </w:hyperlink>
    </w:p>
    <w:p w:rsidR="00E613CC" w:rsidRDefault="00E613CC">
      <w:pPr>
        <w:pStyle w:val="Standard"/>
        <w:rPr>
          <w:rFonts w:ascii="Arial" w:hAnsi="Arial" w:cs="Arial"/>
          <w:color w:val="000000"/>
        </w:rPr>
      </w:pPr>
    </w:p>
    <w:p w:rsidR="00E613CC" w:rsidRDefault="00CD0201">
      <w:pPr>
        <w:pStyle w:val="Standard"/>
        <w:rPr>
          <w:rFonts w:hint="eastAsia"/>
        </w:rPr>
      </w:pPr>
      <w:r>
        <w:rPr>
          <w:rFonts w:ascii="Arial" w:hAnsi="Arial" w:cs="Arial"/>
          <w:color w:val="000000"/>
        </w:rPr>
        <w:t>Il existe d’</w:t>
      </w:r>
      <w:r>
        <w:rPr>
          <w:rFonts w:ascii="Arial" w:hAnsi="Arial" w:cs="Arial"/>
          <w:b/>
          <w:bCs/>
          <w:color w:val="000000"/>
        </w:rPr>
        <w:t xml:space="preserve">autres formes d’habitats </w:t>
      </w:r>
      <w:r>
        <w:rPr>
          <w:rFonts w:ascii="Arial" w:hAnsi="Arial" w:cs="Arial"/>
          <w:color w:val="000000"/>
        </w:rPr>
        <w:t>pouvant être adaptés à l’avancée en âge (habitat inclusif, partag</w:t>
      </w:r>
      <w:r>
        <w:rPr>
          <w:rFonts w:ascii="Arial" w:hAnsi="Arial" w:cs="Arial"/>
          <w:color w:val="000000"/>
        </w:rPr>
        <w:t>é, colocation…). Renseignements en mairie (p.3)</w:t>
      </w:r>
    </w:p>
    <w:p w:rsidR="00E613CC" w:rsidRDefault="00E613CC">
      <w:pPr>
        <w:pStyle w:val="Standard"/>
        <w:rPr>
          <w:rFonts w:ascii="Calibri" w:hAnsi="Calibri"/>
          <w:b/>
          <w:color w:val="5AE48F"/>
          <w:sz w:val="22"/>
        </w:rPr>
      </w:pPr>
    </w:p>
    <w:p w:rsidR="00E613CC" w:rsidRDefault="00CD0201">
      <w:pPr>
        <w:pStyle w:val="Titre1"/>
        <w:numPr>
          <w:ilvl w:val="0"/>
          <w:numId w:val="14"/>
        </w:numPr>
      </w:pPr>
      <w:bookmarkStart w:id="71" w:name="__RefHeading___Toc1976_3200625802"/>
      <w:r>
        <w:t>Choisir mes loisirs</w:t>
      </w:r>
      <w:bookmarkEnd w:id="71"/>
    </w:p>
    <w:p w:rsidR="00E613CC" w:rsidRDefault="00CD0201">
      <w:pPr>
        <w:pStyle w:val="Standard"/>
        <w:rPr>
          <w:rFonts w:ascii="Arial" w:hAnsi="Arial" w:cs="Arial"/>
          <w:color w:val="000000"/>
        </w:rPr>
      </w:pPr>
      <w:r>
        <w:rPr>
          <w:rFonts w:ascii="Arial" w:hAnsi="Arial" w:cs="Arial"/>
          <w:color w:val="000000"/>
        </w:rPr>
        <w:t>Il existe beaucoup de loisirs et de services à Brest métropole. En fonction de mes centres d’intérêt et de mes envies j’ai le choix des activités.</w:t>
      </w:r>
    </w:p>
    <w:p w:rsidR="00E613CC" w:rsidRDefault="00E613CC">
      <w:pPr>
        <w:pStyle w:val="Standard"/>
        <w:rPr>
          <w:rFonts w:ascii="Arial" w:hAnsi="Arial" w:cs="Arial"/>
          <w:color w:val="000000"/>
        </w:rPr>
      </w:pPr>
    </w:p>
    <w:p w:rsidR="00E613CC" w:rsidRDefault="00CD0201" w:rsidP="00E613CC">
      <w:pPr>
        <w:pStyle w:val="Titre2"/>
      </w:pPr>
      <w:bookmarkStart w:id="72" w:name="__RefHeading___Toc1978_3200625802"/>
      <w:r>
        <w:t>Je veux pratiquer une activité physique</w:t>
      </w:r>
      <w:bookmarkEnd w:id="72"/>
    </w:p>
    <w:p w:rsidR="00E613CC" w:rsidRDefault="00CD0201">
      <w:pPr>
        <w:pStyle w:val="Standard"/>
        <w:rPr>
          <w:rFonts w:ascii="Arial" w:hAnsi="Arial" w:cs="Arial"/>
          <w:color w:val="000000"/>
        </w:rPr>
      </w:pPr>
      <w:r>
        <w:rPr>
          <w:rFonts w:ascii="Arial" w:hAnsi="Arial" w:cs="Arial"/>
          <w:color w:val="000000"/>
        </w:rPr>
        <w:t>Dans les 8 communes de la métropole, il existe de nombreuses structures ou associations proposant des activités physiques pour tous les goûts :</w:t>
      </w:r>
    </w:p>
    <w:p w:rsidR="00E613CC" w:rsidRDefault="00CD0201">
      <w:pPr>
        <w:pStyle w:val="Standard"/>
        <w:numPr>
          <w:ilvl w:val="0"/>
          <w:numId w:val="15"/>
        </w:numPr>
        <w:rPr>
          <w:rFonts w:ascii="Arial" w:hAnsi="Arial" w:cs="Arial"/>
          <w:color w:val="000000"/>
        </w:rPr>
      </w:pPr>
      <w:r>
        <w:rPr>
          <w:rFonts w:ascii="Arial" w:hAnsi="Arial" w:cs="Arial"/>
          <w:color w:val="000000"/>
        </w:rPr>
        <w:t>Les piscines</w:t>
      </w:r>
    </w:p>
    <w:p w:rsidR="00E613CC" w:rsidRDefault="00CD0201">
      <w:pPr>
        <w:pStyle w:val="Standard"/>
        <w:numPr>
          <w:ilvl w:val="0"/>
          <w:numId w:val="15"/>
        </w:numPr>
        <w:rPr>
          <w:rFonts w:ascii="Arial" w:hAnsi="Arial" w:cs="Arial"/>
          <w:color w:val="000000"/>
        </w:rPr>
      </w:pPr>
      <w:r>
        <w:rPr>
          <w:rFonts w:ascii="Arial" w:hAnsi="Arial" w:cs="Arial"/>
          <w:color w:val="000000"/>
        </w:rPr>
        <w:t>Les clubs sportifs</w:t>
      </w:r>
    </w:p>
    <w:p w:rsidR="00E613CC" w:rsidRDefault="00CD0201">
      <w:pPr>
        <w:pStyle w:val="Standard"/>
        <w:numPr>
          <w:ilvl w:val="0"/>
          <w:numId w:val="15"/>
        </w:numPr>
        <w:rPr>
          <w:rFonts w:ascii="Arial" w:hAnsi="Arial" w:cs="Arial"/>
          <w:color w:val="000000"/>
        </w:rPr>
      </w:pPr>
      <w:r>
        <w:rPr>
          <w:rFonts w:ascii="Arial" w:hAnsi="Arial" w:cs="Arial"/>
          <w:color w:val="000000"/>
        </w:rPr>
        <w:t>L’office des sports (à Brest)</w:t>
      </w:r>
    </w:p>
    <w:p w:rsidR="00E613CC" w:rsidRDefault="00CD0201">
      <w:pPr>
        <w:pStyle w:val="Standard"/>
        <w:numPr>
          <w:ilvl w:val="0"/>
          <w:numId w:val="15"/>
        </w:numPr>
        <w:rPr>
          <w:rFonts w:ascii="Arial" w:hAnsi="Arial" w:cs="Arial"/>
          <w:color w:val="000000"/>
        </w:rPr>
      </w:pPr>
      <w:r>
        <w:rPr>
          <w:rFonts w:ascii="Arial" w:hAnsi="Arial" w:cs="Arial"/>
          <w:color w:val="000000"/>
        </w:rPr>
        <w:t>Les associations</w:t>
      </w:r>
    </w:p>
    <w:p w:rsidR="00E613CC" w:rsidRDefault="00CD0201">
      <w:pPr>
        <w:pStyle w:val="Standard"/>
        <w:numPr>
          <w:ilvl w:val="0"/>
          <w:numId w:val="15"/>
        </w:numPr>
        <w:rPr>
          <w:rFonts w:ascii="Arial" w:hAnsi="Arial" w:cs="Arial"/>
          <w:color w:val="000000"/>
        </w:rPr>
      </w:pPr>
      <w:r>
        <w:rPr>
          <w:rFonts w:ascii="Arial" w:hAnsi="Arial" w:cs="Arial"/>
          <w:color w:val="000000"/>
        </w:rPr>
        <w:t>Les équipements socioculturels (</w:t>
      </w:r>
      <w:r>
        <w:rPr>
          <w:rFonts w:ascii="Arial" w:hAnsi="Arial" w:cs="Arial"/>
          <w:color w:val="000000"/>
        </w:rPr>
        <w:t>maisons pour tous, centres sociaux, patronages laïques)</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Des brochures sur les activités proposées sont disponibles en mairie</w:t>
      </w:r>
    </w:p>
    <w:p w:rsidR="00E613CC" w:rsidRDefault="00E613CC">
      <w:pPr>
        <w:pStyle w:val="Standard"/>
        <w:rPr>
          <w:rFonts w:ascii="Arial" w:hAnsi="Arial" w:cs="Arial"/>
          <w:color w:val="000000"/>
        </w:rPr>
      </w:pPr>
    </w:p>
    <w:p w:rsidR="00E613CC" w:rsidRDefault="00CD0201" w:rsidP="00E613CC">
      <w:pPr>
        <w:pStyle w:val="Titre2"/>
      </w:pPr>
      <w:bookmarkStart w:id="73" w:name="__RefHeading___Toc1980_3200625802"/>
      <w:r>
        <w:t>Je veux pratiquer une activité culturelle</w:t>
      </w:r>
      <w:bookmarkEnd w:id="73"/>
    </w:p>
    <w:p w:rsidR="00E613CC" w:rsidRDefault="00CD0201">
      <w:pPr>
        <w:pStyle w:val="Standard"/>
        <w:rPr>
          <w:rFonts w:ascii="Arial" w:hAnsi="Arial" w:cs="Arial"/>
          <w:color w:val="000000"/>
        </w:rPr>
      </w:pPr>
      <w:r>
        <w:rPr>
          <w:rFonts w:ascii="Arial" w:hAnsi="Arial" w:cs="Arial"/>
          <w:color w:val="000000"/>
        </w:rPr>
        <w:t>Les communes de la métropole regorgent de lieux et d’activités autour de la culture. De</w:t>
      </w:r>
      <w:r>
        <w:rPr>
          <w:rFonts w:ascii="Arial" w:hAnsi="Arial" w:cs="Arial"/>
          <w:color w:val="000000"/>
        </w:rPr>
        <w:t xml:space="preserve"> nombreuses visites, ateliers, conférences, spectacles et animations sont proposées.</w:t>
      </w:r>
    </w:p>
    <w:p w:rsidR="00E613CC" w:rsidRDefault="00E613CC">
      <w:pPr>
        <w:pStyle w:val="Standard"/>
        <w:rPr>
          <w:rFonts w:ascii="Arial" w:hAnsi="Arial" w:cs="Arial"/>
          <w:color w:val="000000"/>
        </w:rPr>
      </w:pPr>
    </w:p>
    <w:p w:rsidR="00E613CC" w:rsidRDefault="00CD0201">
      <w:pPr>
        <w:rPr>
          <w:rFonts w:ascii="Arial" w:hAnsi="Arial" w:cs="Arial"/>
          <w:b/>
        </w:rPr>
      </w:pPr>
      <w:bookmarkStart w:id="74" w:name="__RefHeading___Toc1982_3200625802"/>
      <w:r>
        <w:rPr>
          <w:rFonts w:ascii="Arial" w:hAnsi="Arial" w:cs="Arial"/>
          <w:b/>
        </w:rPr>
        <w:lastRenderedPageBreak/>
        <w:t>Les équipements culturels</w:t>
      </w:r>
      <w:bookmarkEnd w:id="74"/>
    </w:p>
    <w:p w:rsidR="00E613CC" w:rsidRDefault="00CD0201">
      <w:pPr>
        <w:pStyle w:val="Standard"/>
        <w:rPr>
          <w:rFonts w:ascii="Arial" w:hAnsi="Arial" w:cs="Arial"/>
          <w:color w:val="000000"/>
        </w:rPr>
      </w:pPr>
      <w:r>
        <w:rPr>
          <w:rFonts w:ascii="Arial" w:hAnsi="Arial" w:cs="Arial"/>
          <w:color w:val="000000"/>
        </w:rPr>
        <w:t xml:space="preserve">À Brest et dans les communes de Brest métropole, les lieux et équipements culturels sont nombreux et souhaitent s’adresser à tous les publics. </w:t>
      </w:r>
      <w:r>
        <w:rPr>
          <w:rFonts w:ascii="Arial" w:hAnsi="Arial" w:cs="Arial"/>
          <w:color w:val="000000"/>
        </w:rPr>
        <w:t>Renseignements en mairie (p.3)</w:t>
      </w:r>
    </w:p>
    <w:p w:rsidR="00E613CC" w:rsidRDefault="00E613CC">
      <w:pPr>
        <w:pStyle w:val="Standard"/>
        <w:rPr>
          <w:rFonts w:ascii="Arial" w:hAnsi="Arial" w:cs="Arial"/>
          <w:color w:val="000000"/>
        </w:rPr>
      </w:pPr>
    </w:p>
    <w:p w:rsidR="00E613CC" w:rsidRDefault="00CD0201">
      <w:pPr>
        <w:rPr>
          <w:rFonts w:ascii="Arial" w:hAnsi="Arial" w:cs="Arial"/>
          <w:b/>
        </w:rPr>
      </w:pPr>
      <w:bookmarkStart w:id="75" w:name="__RefHeading___Toc1984_3200625802"/>
      <w:r>
        <w:rPr>
          <w:rFonts w:ascii="Arial" w:hAnsi="Arial" w:cs="Arial"/>
          <w:b/>
        </w:rPr>
        <w:t>Les médiathèques</w:t>
      </w:r>
      <w:bookmarkEnd w:id="75"/>
    </w:p>
    <w:p w:rsidR="00E613CC" w:rsidRDefault="00CD0201">
      <w:pPr>
        <w:pStyle w:val="Standard"/>
        <w:rPr>
          <w:rFonts w:ascii="Arial" w:hAnsi="Arial" w:cs="Arial"/>
          <w:color w:val="000000"/>
        </w:rPr>
      </w:pPr>
      <w:r>
        <w:rPr>
          <w:rFonts w:ascii="Arial" w:hAnsi="Arial" w:cs="Arial"/>
          <w:color w:val="000000"/>
        </w:rPr>
        <w:t>Des médiathèques sont présentes dans les 8 communes de la métropole. À Brest il y a 8 médiathèques, une par quartier dont la médiathèque François Mitterrand – Les Capucins.</w:t>
      </w:r>
    </w:p>
    <w:p w:rsidR="00E613CC" w:rsidRDefault="00E613CC">
      <w:pPr>
        <w:pStyle w:val="Standard"/>
        <w:rPr>
          <w:rFonts w:ascii="Arial" w:hAnsi="Arial" w:cs="Arial"/>
          <w:color w:val="000000"/>
        </w:rPr>
      </w:pPr>
    </w:p>
    <w:p w:rsidR="00E613CC" w:rsidRDefault="00CD0201">
      <w:pPr>
        <w:rPr>
          <w:rFonts w:ascii="Arial" w:hAnsi="Arial" w:cs="Arial"/>
          <w:b/>
        </w:rPr>
      </w:pPr>
      <w:bookmarkStart w:id="76" w:name="__RefHeading___Toc1986_3200625802"/>
      <w:r>
        <w:rPr>
          <w:rFonts w:ascii="Arial" w:hAnsi="Arial" w:cs="Arial"/>
          <w:b/>
        </w:rPr>
        <w:t>Bibliothèque à domicile à Brest</w:t>
      </w:r>
      <w:bookmarkEnd w:id="76"/>
    </w:p>
    <w:p w:rsidR="00E613CC" w:rsidRDefault="00CD0201">
      <w:pPr>
        <w:pStyle w:val="Standard"/>
        <w:rPr>
          <w:rFonts w:ascii="Arial" w:hAnsi="Arial" w:cs="Arial"/>
          <w:color w:val="000000"/>
        </w:rPr>
      </w:pPr>
      <w:r>
        <w:rPr>
          <w:rFonts w:ascii="Arial" w:hAnsi="Arial" w:cs="Arial"/>
          <w:color w:val="000000"/>
        </w:rPr>
        <w:t>P</w:t>
      </w:r>
      <w:r>
        <w:rPr>
          <w:rFonts w:ascii="Arial" w:hAnsi="Arial" w:cs="Arial"/>
          <w:color w:val="000000"/>
        </w:rPr>
        <w:t>our les personnes ne pouvant pas se déplacer, le service de bibliothèque à domicile peut venir vous livrer directement une sélection de livres, CD, films, livres sonores…</w:t>
      </w:r>
    </w:p>
    <w:p w:rsidR="00E613CC" w:rsidRDefault="00CD0201">
      <w:pPr>
        <w:pStyle w:val="Standard"/>
        <w:rPr>
          <w:rFonts w:ascii="Arial" w:hAnsi="Arial" w:cs="Arial"/>
          <w:color w:val="000000"/>
        </w:rPr>
      </w:pPr>
      <w:r>
        <w:rPr>
          <w:rFonts w:ascii="Arial" w:hAnsi="Arial" w:cs="Arial"/>
          <w:color w:val="000000"/>
        </w:rPr>
        <w:t>Les conditions du prêt sont les mêmes que lors d’un emprunt à la médiathèque.</w:t>
      </w:r>
    </w:p>
    <w:p w:rsidR="00E613CC" w:rsidRDefault="00CD0201">
      <w:pPr>
        <w:pStyle w:val="Standard"/>
        <w:rPr>
          <w:rFonts w:ascii="Arial" w:hAnsi="Arial" w:cs="Arial"/>
          <w:color w:val="000000"/>
        </w:rPr>
      </w:pPr>
      <w:r>
        <w:rPr>
          <w:rFonts w:ascii="Arial" w:hAnsi="Arial" w:cs="Arial"/>
          <w:color w:val="000000"/>
        </w:rPr>
        <w:t>Renseig</w:t>
      </w:r>
      <w:r>
        <w:rPr>
          <w:rFonts w:ascii="Arial" w:hAnsi="Arial" w:cs="Arial"/>
          <w:color w:val="000000"/>
        </w:rPr>
        <w:t>nements : 02 98 00 87 79 - bibli-a-domicile@mairie-brest.fr</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Les associations et les équipements socio-culturels proposent également de nombreuses activités : conférences, ateliers divers (langues étrangères, écriture…).</w:t>
      </w:r>
    </w:p>
    <w:p w:rsidR="00E613CC" w:rsidRDefault="00CD0201">
      <w:pPr>
        <w:pStyle w:val="Standard"/>
        <w:rPr>
          <w:rFonts w:ascii="Arial" w:hAnsi="Arial" w:cs="Arial"/>
          <w:color w:val="000000"/>
        </w:rPr>
      </w:pPr>
      <w:r>
        <w:rPr>
          <w:rFonts w:ascii="Arial" w:hAnsi="Arial" w:cs="Arial"/>
          <w:color w:val="000000"/>
        </w:rPr>
        <w:t>Renseignements en mairie (p.3)</w:t>
      </w:r>
    </w:p>
    <w:p w:rsidR="00E613CC" w:rsidRDefault="00E613CC">
      <w:pPr>
        <w:pStyle w:val="Standard"/>
        <w:rPr>
          <w:rFonts w:ascii="Arial" w:hAnsi="Arial" w:cs="Arial"/>
          <w:color w:val="000000"/>
        </w:rPr>
      </w:pPr>
    </w:p>
    <w:p w:rsidR="00E613CC" w:rsidRDefault="00CD0201">
      <w:pPr>
        <w:rPr>
          <w:rFonts w:ascii="Arial" w:hAnsi="Arial" w:cs="Arial"/>
          <w:b/>
        </w:rPr>
      </w:pPr>
      <w:bookmarkStart w:id="77" w:name="__RefHeading___Toc1988_3200625802"/>
      <w:r>
        <w:rPr>
          <w:rFonts w:ascii="Arial" w:hAnsi="Arial" w:cs="Arial"/>
          <w:b/>
        </w:rPr>
        <w:t>L’O</w:t>
      </w:r>
      <w:r>
        <w:rPr>
          <w:rFonts w:ascii="Arial" w:hAnsi="Arial" w:cs="Arial"/>
          <w:b/>
        </w:rPr>
        <w:t>ffice des retraités de Brest (ORB)</w:t>
      </w:r>
      <w:bookmarkEnd w:id="77"/>
    </w:p>
    <w:p w:rsidR="00E613CC" w:rsidRDefault="00CD0201">
      <w:pPr>
        <w:pStyle w:val="Standard"/>
        <w:rPr>
          <w:rFonts w:hint="eastAsia"/>
        </w:rPr>
      </w:pPr>
      <w:r>
        <w:rPr>
          <w:rFonts w:ascii="Arial" w:hAnsi="Arial" w:cs="Arial"/>
          <w:color w:val="000000"/>
        </w:rPr>
        <w:t xml:space="preserve">L’ORB propose aux personnes de plus de 50 ans, de nombreuses activités physiques, culturelles, de solidarité et de prévention. Elle a pour objectif de faciliter une retraite active et la création des liens sociaux. </w:t>
      </w:r>
      <w:r>
        <w:rPr>
          <w:rFonts w:ascii="Arial" w:hAnsi="Arial" w:cs="Arial"/>
        </w:rPr>
        <w:t>office</w:t>
      </w:r>
      <w:r>
        <w:rPr>
          <w:rFonts w:ascii="Arial" w:hAnsi="Arial" w:cs="Arial"/>
        </w:rPr>
        <w:t>-retraites.brest@orb29.fr</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ORB Brest / 8, rue des Onze Martyrs</w:t>
      </w:r>
    </w:p>
    <w:p w:rsidR="00E613CC" w:rsidRDefault="00CD0201">
      <w:pPr>
        <w:pStyle w:val="Standard"/>
        <w:rPr>
          <w:rFonts w:ascii="Arial" w:hAnsi="Arial" w:cs="Arial"/>
          <w:color w:val="000000"/>
        </w:rPr>
      </w:pPr>
      <w:r>
        <w:rPr>
          <w:rFonts w:ascii="Arial" w:hAnsi="Arial" w:cs="Arial"/>
          <w:color w:val="000000"/>
        </w:rPr>
        <w:t>02 98 80 30 03</w:t>
      </w:r>
    </w:p>
    <w:p w:rsidR="00E613CC" w:rsidRDefault="00CD0201">
      <w:pPr>
        <w:pStyle w:val="Standard"/>
        <w:rPr>
          <w:rFonts w:ascii="Arial" w:hAnsi="Arial" w:cs="Arial"/>
          <w:color w:val="000000"/>
        </w:rPr>
      </w:pPr>
      <w:r>
        <w:rPr>
          <w:rFonts w:ascii="Arial" w:hAnsi="Arial" w:cs="Arial"/>
          <w:color w:val="000000"/>
        </w:rPr>
        <w:t>orb29.fr</w:t>
      </w:r>
    </w:p>
    <w:p w:rsidR="00E613CC" w:rsidRDefault="00E613CC">
      <w:pPr>
        <w:pStyle w:val="Standard"/>
        <w:rPr>
          <w:rFonts w:ascii="Arial" w:hAnsi="Arial" w:cs="Arial"/>
          <w:color w:val="000000"/>
        </w:rPr>
      </w:pPr>
    </w:p>
    <w:p w:rsidR="00E613CC" w:rsidRDefault="00CD0201" w:rsidP="00E613CC">
      <w:pPr>
        <w:pStyle w:val="Titre2"/>
      </w:pPr>
      <w:bookmarkStart w:id="78" w:name="__RefHeading___Toc1990_3200625802"/>
      <w:r>
        <w:t>Je veux me former au numérique</w:t>
      </w:r>
      <w:bookmarkEnd w:id="78"/>
    </w:p>
    <w:p w:rsidR="00E613CC" w:rsidRDefault="00CD0201">
      <w:pPr>
        <w:pStyle w:val="Standard"/>
        <w:rPr>
          <w:rFonts w:ascii="Arial" w:hAnsi="Arial" w:cs="Arial"/>
          <w:color w:val="000000"/>
        </w:rPr>
      </w:pPr>
      <w:r>
        <w:rPr>
          <w:rFonts w:ascii="Arial" w:hAnsi="Arial" w:cs="Arial"/>
          <w:color w:val="000000"/>
        </w:rPr>
        <w:t>Afin de s’initier ou se perfectionner au numérique des ateliers ou des dispositifs d’aides ponctuelles existent dans les communes de la m</w:t>
      </w:r>
      <w:r>
        <w:rPr>
          <w:rFonts w:ascii="Arial" w:hAnsi="Arial" w:cs="Arial"/>
          <w:color w:val="000000"/>
        </w:rPr>
        <w:t>étropole. Renseignements en mairie (p.3)</w:t>
      </w:r>
    </w:p>
    <w:p w:rsidR="00E613CC" w:rsidRDefault="00E613CC">
      <w:pPr>
        <w:pStyle w:val="Standard"/>
        <w:rPr>
          <w:rFonts w:ascii="Arial" w:hAnsi="Arial" w:cs="Arial"/>
          <w:color w:val="000000"/>
        </w:rPr>
      </w:pPr>
    </w:p>
    <w:p w:rsidR="00E613CC" w:rsidRDefault="00CD0201">
      <w:pPr>
        <w:rPr>
          <w:rFonts w:ascii="Arial" w:hAnsi="Arial" w:cs="Arial"/>
          <w:b/>
        </w:rPr>
      </w:pPr>
      <w:bookmarkStart w:id="79" w:name="__RefHeading___Toc1992_3200625802"/>
      <w:r>
        <w:rPr>
          <w:rFonts w:ascii="Arial" w:hAnsi="Arial" w:cs="Arial"/>
          <w:b/>
        </w:rPr>
        <w:t>Les Papi Points d’accès public à Internet</w:t>
      </w:r>
      <w:bookmarkEnd w:id="79"/>
    </w:p>
    <w:p w:rsidR="00E613CC" w:rsidRDefault="00CD0201">
      <w:pPr>
        <w:pStyle w:val="Standard"/>
        <w:rPr>
          <w:rFonts w:ascii="Arial" w:hAnsi="Arial" w:cs="Arial"/>
          <w:color w:val="000000"/>
        </w:rPr>
      </w:pPr>
      <w:r>
        <w:rPr>
          <w:rFonts w:ascii="Arial" w:hAnsi="Arial" w:cs="Arial"/>
          <w:color w:val="000000"/>
        </w:rPr>
        <w:t xml:space="preserve">À Brest, il existe une centaine de Points d’accès public à Internet. Situés dans les mairies, les médiathèques, équipements socioculturels ou dans des associations, ils </w:t>
      </w:r>
      <w:r>
        <w:rPr>
          <w:rFonts w:ascii="Arial" w:hAnsi="Arial" w:cs="Arial"/>
          <w:color w:val="000000"/>
        </w:rPr>
        <w:t>sont en accès libre et gratuit pour qui ne dispose pas d’un ordinateur. Selon les lieux, un accompagnement à l’usage peut être possible. Renseignements en mairie (p.3)</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Carte des points PAPI disponible sur brest.fr</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Dans les communes hors Brest, renseignem</w:t>
      </w:r>
      <w:r>
        <w:rPr>
          <w:rFonts w:ascii="Arial" w:hAnsi="Arial" w:cs="Arial"/>
          <w:color w:val="000000"/>
        </w:rPr>
        <w:t>ents en mairie sur les lieux proposant des ordinateurs à disposition du public.</w:t>
      </w:r>
    </w:p>
    <w:p w:rsidR="00E613CC" w:rsidRDefault="00E613CC">
      <w:pPr>
        <w:pStyle w:val="Standard"/>
        <w:rPr>
          <w:rFonts w:ascii="Arial" w:hAnsi="Arial" w:cs="Arial"/>
          <w:color w:val="000000"/>
        </w:rPr>
      </w:pPr>
    </w:p>
    <w:p w:rsidR="00E613CC" w:rsidRDefault="00CD0201" w:rsidP="00E613CC">
      <w:pPr>
        <w:pStyle w:val="Titre2"/>
      </w:pPr>
      <w:bookmarkStart w:id="80" w:name="__RefHeading___Toc1994_3200625802"/>
      <w:r>
        <w:t>Je veux partager des moments de convivialité</w:t>
      </w:r>
      <w:bookmarkEnd w:id="80"/>
    </w:p>
    <w:p w:rsidR="00E613CC" w:rsidRDefault="00CD0201">
      <w:pPr>
        <w:rPr>
          <w:rFonts w:ascii="Arial" w:hAnsi="Arial" w:cs="Arial"/>
          <w:b/>
        </w:rPr>
      </w:pPr>
      <w:bookmarkStart w:id="81" w:name="__RefHeading___Toc1996_3200625802"/>
      <w:r>
        <w:rPr>
          <w:rFonts w:ascii="Arial" w:hAnsi="Arial" w:cs="Arial"/>
          <w:b/>
        </w:rPr>
        <w:t>Envie tout simplement de rencontrer du monde, de discuter autour d’un café ?</w:t>
      </w:r>
      <w:bookmarkEnd w:id="81"/>
    </w:p>
    <w:p w:rsidR="00E613CC" w:rsidRDefault="00CD0201">
      <w:pPr>
        <w:pStyle w:val="Standard"/>
        <w:rPr>
          <w:rFonts w:ascii="Arial" w:hAnsi="Arial" w:cs="Arial"/>
          <w:color w:val="000000"/>
        </w:rPr>
      </w:pPr>
      <w:r>
        <w:rPr>
          <w:rFonts w:ascii="Arial" w:hAnsi="Arial" w:cs="Arial"/>
          <w:color w:val="000000"/>
        </w:rPr>
        <w:t xml:space="preserve">Plusieurs associations ou équipements socioculturels </w:t>
      </w:r>
      <w:r>
        <w:rPr>
          <w:rFonts w:ascii="Arial" w:hAnsi="Arial" w:cs="Arial"/>
          <w:color w:val="000000"/>
        </w:rPr>
        <w:t>proposent des temps d’échanges conviviaux et de partage : le réseau voisin’âge, les clubs, les maisons pour tous et centres sociaux…</w:t>
      </w:r>
    </w:p>
    <w:p w:rsidR="00E613CC" w:rsidRDefault="00CD0201">
      <w:pPr>
        <w:pStyle w:val="Standard"/>
        <w:rPr>
          <w:rFonts w:ascii="Arial" w:hAnsi="Arial" w:cs="Arial"/>
          <w:color w:val="000000"/>
        </w:rPr>
      </w:pPr>
      <w:r>
        <w:rPr>
          <w:rFonts w:ascii="Arial" w:hAnsi="Arial" w:cs="Arial"/>
          <w:color w:val="000000"/>
        </w:rPr>
        <w:lastRenderedPageBreak/>
        <w:t>Renseignements en mairie (p.3)</w:t>
      </w:r>
    </w:p>
    <w:p w:rsidR="00E613CC" w:rsidRDefault="00E613CC">
      <w:pPr>
        <w:pStyle w:val="Standard"/>
        <w:rPr>
          <w:rFonts w:ascii="Arial" w:hAnsi="Arial" w:cs="Arial"/>
          <w:color w:val="000000"/>
        </w:rPr>
      </w:pPr>
    </w:p>
    <w:p w:rsidR="00E613CC" w:rsidRDefault="00CD0201">
      <w:pPr>
        <w:rPr>
          <w:rFonts w:ascii="Arial" w:hAnsi="Arial" w:cs="Arial"/>
          <w:b/>
        </w:rPr>
      </w:pPr>
      <w:bookmarkStart w:id="82" w:name="__RefHeading___Toc1998_3200625802"/>
      <w:r>
        <w:rPr>
          <w:rFonts w:ascii="Arial" w:hAnsi="Arial" w:cs="Arial"/>
          <w:b/>
        </w:rPr>
        <w:t>Le réseau voisin’âge</w:t>
      </w:r>
      <w:bookmarkEnd w:id="82"/>
    </w:p>
    <w:p w:rsidR="00E613CC" w:rsidRDefault="00CD0201">
      <w:pPr>
        <w:pStyle w:val="Standard"/>
        <w:rPr>
          <w:rFonts w:ascii="Arial" w:hAnsi="Arial" w:cs="Arial"/>
          <w:color w:val="000000"/>
        </w:rPr>
      </w:pPr>
      <w:r>
        <w:rPr>
          <w:rFonts w:ascii="Arial" w:hAnsi="Arial" w:cs="Arial"/>
          <w:color w:val="000000"/>
        </w:rPr>
        <w:t>C’est un réseau de bénévoles qui accompagnent à des activités de loisi</w:t>
      </w:r>
      <w:r>
        <w:rPr>
          <w:rFonts w:ascii="Arial" w:hAnsi="Arial" w:cs="Arial"/>
          <w:color w:val="000000"/>
        </w:rPr>
        <w:t>rs des seniors ayant des difficultés de déplacement. Ils proposent des activités comme des cinés-café, des ateliers cuisine, des sorties en semaine et le week-end…</w:t>
      </w:r>
    </w:p>
    <w:p w:rsidR="00E613CC" w:rsidRDefault="00CD0201">
      <w:pPr>
        <w:pStyle w:val="Standard"/>
        <w:rPr>
          <w:rFonts w:ascii="Arial" w:hAnsi="Arial" w:cs="Arial"/>
          <w:color w:val="000000"/>
        </w:rPr>
      </w:pPr>
      <w:r>
        <w:rPr>
          <w:rFonts w:ascii="Arial" w:hAnsi="Arial" w:cs="Arial"/>
          <w:color w:val="000000"/>
        </w:rPr>
        <w:t>L’accompagnement est gratuit.</w:t>
      </w:r>
    </w:p>
    <w:p w:rsidR="00E613CC" w:rsidRDefault="00CD0201">
      <w:pPr>
        <w:pStyle w:val="Standard"/>
        <w:rPr>
          <w:rFonts w:ascii="Arial" w:hAnsi="Arial" w:cs="Arial"/>
          <w:color w:val="000000"/>
        </w:rPr>
      </w:pPr>
      <w:r>
        <w:rPr>
          <w:rFonts w:ascii="Arial" w:hAnsi="Arial" w:cs="Arial"/>
          <w:color w:val="000000"/>
        </w:rPr>
        <w:t>Renseignements au CLIC de Brest (p.2)</w:t>
      </w:r>
    </w:p>
    <w:p w:rsidR="00E613CC" w:rsidRDefault="00E613CC">
      <w:pPr>
        <w:pStyle w:val="Standard"/>
        <w:rPr>
          <w:rFonts w:ascii="Arial" w:hAnsi="Arial" w:cs="Arial"/>
          <w:color w:val="000000"/>
        </w:rPr>
      </w:pPr>
    </w:p>
    <w:p w:rsidR="00E613CC" w:rsidRDefault="00CD0201">
      <w:pPr>
        <w:rPr>
          <w:rFonts w:ascii="Arial" w:hAnsi="Arial" w:cs="Arial"/>
          <w:b/>
        </w:rPr>
      </w:pPr>
      <w:bookmarkStart w:id="83" w:name="__RefHeading___Toc2000_3200625802"/>
      <w:r>
        <w:rPr>
          <w:rFonts w:ascii="Arial" w:hAnsi="Arial" w:cs="Arial"/>
          <w:b/>
        </w:rPr>
        <w:t xml:space="preserve">Une visite, un coup de </w:t>
      </w:r>
      <w:r>
        <w:rPr>
          <w:rFonts w:ascii="Arial" w:hAnsi="Arial" w:cs="Arial"/>
          <w:b/>
        </w:rPr>
        <w:t>fil...</w:t>
      </w:r>
      <w:bookmarkEnd w:id="83"/>
    </w:p>
    <w:p w:rsidR="00E613CC" w:rsidRDefault="00CD0201">
      <w:pPr>
        <w:pStyle w:val="Standard"/>
        <w:rPr>
          <w:rFonts w:ascii="Arial" w:hAnsi="Arial" w:cs="Arial"/>
          <w:color w:val="000000"/>
        </w:rPr>
      </w:pPr>
      <w:r>
        <w:rPr>
          <w:rFonts w:ascii="Arial" w:hAnsi="Arial" w:cs="Arial"/>
          <w:color w:val="000000"/>
        </w:rPr>
        <w:t>Le réseau des visiteurs et appelants et un réseau qui lutte contre l’isolement social des personnes âgées en mettant en place : des visites de bénévoles à domicile, en établissement ; des appels téléphoniques de convivialité (Téléphon’âge).</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Renseig</w:t>
      </w:r>
      <w:r>
        <w:rPr>
          <w:rFonts w:ascii="Arial" w:hAnsi="Arial" w:cs="Arial"/>
          <w:color w:val="000000"/>
        </w:rPr>
        <w:t>nements auprès de l’ORB :</w:t>
      </w:r>
    </w:p>
    <w:p w:rsidR="00E613CC" w:rsidRDefault="00CD0201">
      <w:pPr>
        <w:pStyle w:val="Standard"/>
        <w:rPr>
          <w:rFonts w:ascii="Arial" w:hAnsi="Arial" w:cs="Arial"/>
          <w:color w:val="000000"/>
        </w:rPr>
      </w:pPr>
      <w:r>
        <w:rPr>
          <w:rFonts w:ascii="Arial" w:hAnsi="Arial" w:cs="Arial"/>
          <w:color w:val="000000"/>
        </w:rPr>
        <w:t>8, rue des Onze Martyrs / Brest</w:t>
      </w:r>
    </w:p>
    <w:p w:rsidR="00E613CC" w:rsidRDefault="00CD0201">
      <w:pPr>
        <w:pStyle w:val="Standard"/>
        <w:rPr>
          <w:rFonts w:ascii="Arial" w:hAnsi="Arial" w:cs="Arial"/>
          <w:color w:val="000000"/>
        </w:rPr>
      </w:pPr>
      <w:r>
        <w:rPr>
          <w:rFonts w:ascii="Arial" w:hAnsi="Arial" w:cs="Arial"/>
          <w:color w:val="000000"/>
        </w:rPr>
        <w:t>Tél : 02 98 80 30 03</w:t>
      </w:r>
    </w:p>
    <w:p w:rsidR="00E613CC" w:rsidRDefault="00CD0201">
      <w:pPr>
        <w:pStyle w:val="Standard"/>
        <w:rPr>
          <w:rFonts w:hint="eastAsia"/>
        </w:rPr>
      </w:pPr>
      <w:r>
        <w:rPr>
          <w:rFonts w:ascii="Arial" w:hAnsi="Arial" w:cs="Arial"/>
        </w:rPr>
        <w:t>office-retraites.brest@orb29.fr</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 xml:space="preserve">Plusieurs associations ou communes proposent des séjours ou des sorties à la journée pour les seniors et aussi des des séjours pour les aidants </w:t>
      </w:r>
      <w:r>
        <w:rPr>
          <w:rFonts w:ascii="Arial" w:hAnsi="Arial" w:cs="Arial"/>
          <w:color w:val="000000"/>
        </w:rPr>
        <w:t>et les aidés. Une belle occasion de faire des rencontres et de prendre du temps pour soi.</w:t>
      </w:r>
    </w:p>
    <w:p w:rsidR="00E613CC" w:rsidRDefault="00CD0201">
      <w:pPr>
        <w:pStyle w:val="Standard"/>
        <w:rPr>
          <w:rFonts w:ascii="Arial" w:hAnsi="Arial" w:cs="Arial"/>
          <w:color w:val="000000"/>
        </w:rPr>
      </w:pPr>
      <w:r>
        <w:rPr>
          <w:rFonts w:ascii="Arial" w:hAnsi="Arial" w:cs="Arial"/>
          <w:color w:val="000000"/>
        </w:rPr>
        <w:t>Renseignements au CLIC de sa commune (p.2)</w:t>
      </w:r>
    </w:p>
    <w:p w:rsidR="00E613CC" w:rsidRDefault="00E613CC">
      <w:pPr>
        <w:pStyle w:val="Standard"/>
        <w:rPr>
          <w:rFonts w:ascii="Arial" w:hAnsi="Arial" w:cs="Arial"/>
          <w:color w:val="000000"/>
        </w:rPr>
      </w:pPr>
    </w:p>
    <w:p w:rsidR="00E613CC" w:rsidRDefault="00CD0201">
      <w:pPr>
        <w:rPr>
          <w:rFonts w:ascii="Arial" w:hAnsi="Arial" w:cs="Arial"/>
          <w:b/>
        </w:rPr>
      </w:pPr>
      <w:bookmarkStart w:id="84" w:name="__RefHeading___Toc2002_3200625802"/>
      <w:r>
        <w:rPr>
          <w:rFonts w:ascii="Arial" w:hAnsi="Arial" w:cs="Arial"/>
          <w:b/>
        </w:rPr>
        <w:t>Seniors en vacances avec ANCV</w:t>
      </w:r>
      <w:bookmarkEnd w:id="84"/>
    </w:p>
    <w:p w:rsidR="00E613CC" w:rsidRDefault="00CD0201">
      <w:pPr>
        <w:pStyle w:val="Standard"/>
        <w:rPr>
          <w:rFonts w:ascii="Arial" w:hAnsi="Arial" w:cs="Arial"/>
          <w:color w:val="000000"/>
        </w:rPr>
      </w:pPr>
      <w:r>
        <w:rPr>
          <w:rFonts w:ascii="Arial" w:hAnsi="Arial" w:cs="Arial"/>
          <w:color w:val="000000"/>
        </w:rPr>
        <w:t xml:space="preserve">Ce dispositif a pour objectif de rompre l’isolement des personnes âgées et de créer du lien </w:t>
      </w:r>
      <w:r>
        <w:rPr>
          <w:rFonts w:ascii="Arial" w:hAnsi="Arial" w:cs="Arial"/>
          <w:color w:val="000000"/>
        </w:rPr>
        <w:t>social.</w:t>
      </w:r>
    </w:p>
    <w:p w:rsidR="00E613CC" w:rsidRDefault="00CD0201">
      <w:pPr>
        <w:pStyle w:val="Standard"/>
        <w:rPr>
          <w:rFonts w:ascii="Arial" w:hAnsi="Arial" w:cs="Arial"/>
          <w:color w:val="000000"/>
        </w:rPr>
      </w:pPr>
      <w:r>
        <w:rPr>
          <w:rFonts w:ascii="Arial" w:hAnsi="Arial" w:cs="Arial"/>
          <w:color w:val="000000"/>
        </w:rPr>
        <w:t>Il propose des séjours tout compris (hors transport) à un tarif préférentiel et avec une aide financière sous condition. Renseignements au CLIC de sa commune (p.2) (hors Brest)</w:t>
      </w:r>
    </w:p>
    <w:p w:rsidR="00E613CC" w:rsidRDefault="00E613CC">
      <w:pPr>
        <w:pStyle w:val="Standard"/>
        <w:rPr>
          <w:rFonts w:ascii="Calibri" w:hAnsi="Calibri"/>
          <w:color w:val="000000"/>
        </w:rPr>
      </w:pPr>
    </w:p>
    <w:p w:rsidR="00E613CC" w:rsidRDefault="00CD0201">
      <w:pPr>
        <w:pStyle w:val="Titre1"/>
        <w:numPr>
          <w:ilvl w:val="0"/>
          <w:numId w:val="16"/>
        </w:numPr>
      </w:pPr>
      <w:bookmarkStart w:id="85" w:name="__RefHeading___Toc2004_3200625802"/>
      <w:r>
        <w:t>Participer à la vie Locale</w:t>
      </w:r>
      <w:bookmarkEnd w:id="85"/>
    </w:p>
    <w:p w:rsidR="00E613CC" w:rsidRDefault="00CD0201">
      <w:pPr>
        <w:pStyle w:val="Standard"/>
        <w:rPr>
          <w:rFonts w:ascii="Arial" w:hAnsi="Arial" w:cs="Arial"/>
          <w:color w:val="000000"/>
        </w:rPr>
      </w:pPr>
      <w:r>
        <w:rPr>
          <w:rFonts w:ascii="Arial" w:hAnsi="Arial" w:cs="Arial"/>
          <w:color w:val="000000"/>
        </w:rPr>
        <w:t xml:space="preserve">Transmettre ma passion, être utile, </w:t>
      </w:r>
      <w:r>
        <w:rPr>
          <w:rFonts w:ascii="Arial" w:hAnsi="Arial" w:cs="Arial"/>
          <w:color w:val="000000"/>
        </w:rPr>
        <w:t>découvrir de nouvelles personnes, sont autant de raisons pour m’engager dans la vie locale.</w:t>
      </w:r>
    </w:p>
    <w:p w:rsidR="00E613CC" w:rsidRDefault="00E613CC">
      <w:pPr>
        <w:pStyle w:val="Standard"/>
        <w:rPr>
          <w:rFonts w:ascii="Arial" w:hAnsi="Arial" w:cs="Arial"/>
          <w:color w:val="000000"/>
        </w:rPr>
      </w:pPr>
    </w:p>
    <w:p w:rsidR="00E613CC" w:rsidRDefault="00CD0201" w:rsidP="00E613CC">
      <w:pPr>
        <w:pStyle w:val="Titre2"/>
      </w:pPr>
      <w:bookmarkStart w:id="86" w:name="__RefHeading___Toc2006_3200625802"/>
      <w:r>
        <w:t>Devenir bénévole</w:t>
      </w:r>
      <w:bookmarkEnd w:id="86"/>
    </w:p>
    <w:p w:rsidR="00E613CC" w:rsidRDefault="00CD0201">
      <w:pPr>
        <w:pStyle w:val="Standard"/>
        <w:rPr>
          <w:rFonts w:ascii="Arial" w:hAnsi="Arial" w:cs="Arial"/>
          <w:color w:val="000000"/>
        </w:rPr>
      </w:pPr>
      <w:r>
        <w:rPr>
          <w:rFonts w:ascii="Arial" w:hAnsi="Arial" w:cs="Arial"/>
          <w:color w:val="000000"/>
        </w:rPr>
        <w:t>Un grand nombre d’associations existent dans les 8 communes de la métropole. Elles participent activement à la vie locale dans des domaines variés</w:t>
      </w:r>
      <w:r>
        <w:rPr>
          <w:rFonts w:ascii="Arial" w:hAnsi="Arial" w:cs="Arial"/>
          <w:color w:val="000000"/>
        </w:rPr>
        <w:t xml:space="preserve"> : culture, sport, loisirs, solidarité, santé, éducation, environnement, international...</w:t>
      </w:r>
    </w:p>
    <w:p w:rsidR="00E613CC" w:rsidRDefault="00CD0201">
      <w:pPr>
        <w:pStyle w:val="Standard"/>
        <w:rPr>
          <w:rFonts w:ascii="Arial" w:hAnsi="Arial" w:cs="Arial"/>
          <w:color w:val="000000"/>
        </w:rPr>
      </w:pPr>
      <w:r>
        <w:rPr>
          <w:rFonts w:ascii="Arial" w:hAnsi="Arial" w:cs="Arial"/>
          <w:color w:val="000000"/>
        </w:rPr>
        <w:t>La liste des associations est disponible dans les mairies (contact p.3) et sur internet</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L’association France bénévolat peut aussi renseigner sur les associations exi</w:t>
      </w:r>
      <w:r>
        <w:rPr>
          <w:rFonts w:ascii="Arial" w:hAnsi="Arial" w:cs="Arial"/>
          <w:color w:val="000000"/>
        </w:rPr>
        <w:t>stantes sur le territoire.</w:t>
      </w:r>
    </w:p>
    <w:p w:rsidR="00E613CC" w:rsidRDefault="00CD0201">
      <w:pPr>
        <w:pStyle w:val="Standard"/>
        <w:rPr>
          <w:rFonts w:ascii="Arial" w:hAnsi="Arial" w:cs="Arial"/>
          <w:color w:val="000000"/>
        </w:rPr>
      </w:pPr>
      <w:r>
        <w:rPr>
          <w:rFonts w:ascii="Arial" w:hAnsi="Arial" w:cs="Arial"/>
          <w:color w:val="000000"/>
        </w:rPr>
        <w:t>02 98 45 48 97</w:t>
      </w:r>
    </w:p>
    <w:p w:rsidR="00E613CC" w:rsidRDefault="00E613CC">
      <w:pPr>
        <w:pStyle w:val="Standard"/>
        <w:rPr>
          <w:rFonts w:ascii="Arial" w:hAnsi="Arial" w:cs="Arial"/>
          <w:color w:val="000000"/>
        </w:rPr>
      </w:pPr>
    </w:p>
    <w:p w:rsidR="00E613CC" w:rsidRDefault="00CD0201" w:rsidP="00E613CC">
      <w:pPr>
        <w:pStyle w:val="Titre2"/>
      </w:pPr>
      <w:bookmarkStart w:id="87" w:name="__RefHeading___Toc2008_3200625802"/>
      <w:r>
        <w:t>Participer à la vie de mon quartier, de ma commune</w:t>
      </w:r>
      <w:bookmarkEnd w:id="87"/>
    </w:p>
    <w:p w:rsidR="00E613CC" w:rsidRDefault="00CD0201">
      <w:pPr>
        <w:rPr>
          <w:rFonts w:ascii="Arial" w:hAnsi="Arial" w:cs="Arial"/>
          <w:b/>
        </w:rPr>
      </w:pPr>
      <w:bookmarkStart w:id="88" w:name="__RefHeading___Toc2010_3200625802"/>
      <w:r>
        <w:rPr>
          <w:rFonts w:ascii="Arial" w:hAnsi="Arial" w:cs="Arial"/>
          <w:b/>
        </w:rPr>
        <w:lastRenderedPageBreak/>
        <w:t>La démocratie participative</w:t>
      </w:r>
      <w:bookmarkEnd w:id="88"/>
    </w:p>
    <w:p w:rsidR="00E613CC" w:rsidRDefault="00CD0201">
      <w:pPr>
        <w:pStyle w:val="Standard"/>
        <w:rPr>
          <w:rFonts w:ascii="Arial" w:hAnsi="Arial" w:cs="Arial"/>
          <w:color w:val="000000"/>
        </w:rPr>
      </w:pPr>
      <w:r>
        <w:rPr>
          <w:rFonts w:ascii="Arial" w:hAnsi="Arial" w:cs="Arial"/>
          <w:color w:val="000000"/>
        </w:rPr>
        <w:t>Il existe plusieurs espaces de dialogues pour et avec les habitantes et habitants.</w:t>
      </w:r>
    </w:p>
    <w:p w:rsidR="00E613CC" w:rsidRDefault="00CD0201">
      <w:pPr>
        <w:pStyle w:val="Standard"/>
        <w:rPr>
          <w:rFonts w:ascii="Arial" w:hAnsi="Arial" w:cs="Arial"/>
          <w:color w:val="000000"/>
        </w:rPr>
      </w:pPr>
      <w:r>
        <w:rPr>
          <w:rFonts w:ascii="Arial" w:hAnsi="Arial" w:cs="Arial"/>
          <w:color w:val="000000"/>
        </w:rPr>
        <w:t>À Brest, les assemblées de quartier, les ateliers d</w:t>
      </w:r>
      <w:r>
        <w:rPr>
          <w:rFonts w:ascii="Arial" w:hAnsi="Arial" w:cs="Arial"/>
          <w:color w:val="000000"/>
        </w:rPr>
        <w:t>e quartier, les conseils participatifs… sont des lieux pour s’informer, échanger ou s’impliquer dans son quartier selon ses disponibilités et ses centres d'intérêt. Renseignements en mairie de quartier (p.3)</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Dans les communes hors Brest, renseignements en</w:t>
      </w:r>
      <w:r>
        <w:rPr>
          <w:rFonts w:ascii="Arial" w:hAnsi="Arial" w:cs="Arial"/>
          <w:color w:val="000000"/>
        </w:rPr>
        <w:t xml:space="preserve"> mairie (p.3)</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Plusieurs communes comme Brest, Guipavas ou encore Plougastel-Daoulas ont mis en place un budget participatif.</w:t>
      </w:r>
    </w:p>
    <w:p w:rsidR="00E613CC" w:rsidRDefault="00CD0201">
      <w:pPr>
        <w:pStyle w:val="Standard"/>
        <w:rPr>
          <w:rFonts w:ascii="Arial" w:hAnsi="Arial" w:cs="Arial"/>
          <w:color w:val="000000"/>
        </w:rPr>
      </w:pPr>
      <w:r>
        <w:rPr>
          <w:rFonts w:ascii="Arial" w:hAnsi="Arial" w:cs="Arial"/>
          <w:color w:val="000000"/>
        </w:rPr>
        <w:t>Les habitantes et habitants sont invités à proposer des projets pour leur ville et à voter pour leurs projets préférés. Plus d'inf</w:t>
      </w:r>
      <w:r>
        <w:rPr>
          <w:rFonts w:ascii="Arial" w:hAnsi="Arial" w:cs="Arial"/>
          <w:color w:val="000000"/>
        </w:rPr>
        <w:t>ormation en mairie et sur les sites dédiés jeparticipe.brest.fr, jeparticipe.guipavas.bzh, jeparticipeplougastel.bzh</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Dans le cadre de la démarche Brest ville amie des aînés, les brestoises et brestois sont conviés à donner leur avis et à participer aux di</w:t>
      </w:r>
      <w:r>
        <w:rPr>
          <w:rFonts w:ascii="Arial" w:hAnsi="Arial" w:cs="Arial"/>
          <w:color w:val="000000"/>
        </w:rPr>
        <w:t>vers projets et réflexions menées sur les questions liées à l’avancée en âge et une ville inclusive. Renseignements en mairie de quartier (p.3)</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 xml:space="preserve">À Guipavas, l'association Vert le Jardin a mis sur pied une ferme participative, où les bénévoles œuvrent à la </w:t>
      </w:r>
      <w:r>
        <w:rPr>
          <w:rFonts w:ascii="Arial" w:hAnsi="Arial" w:cs="Arial"/>
          <w:color w:val="000000"/>
        </w:rPr>
        <w:t>culture du potager, mais apprennent aussi à cuisiner, à faire du pain, à découvrir des aliments méconnus.</w:t>
      </w:r>
    </w:p>
    <w:p w:rsidR="00E613CC" w:rsidRDefault="00E613CC">
      <w:pPr>
        <w:pStyle w:val="Standard"/>
        <w:rPr>
          <w:rFonts w:ascii="Calibri" w:hAnsi="Calibri"/>
          <w:color w:val="000000"/>
        </w:rPr>
      </w:pPr>
    </w:p>
    <w:p w:rsidR="00E613CC" w:rsidRDefault="00CD0201">
      <w:pPr>
        <w:pStyle w:val="Titre1"/>
        <w:numPr>
          <w:ilvl w:val="0"/>
          <w:numId w:val="3"/>
        </w:numPr>
      </w:pPr>
      <w:bookmarkStart w:id="89" w:name="__RefHeading___Toc2012_3200625802"/>
      <w:r>
        <w:t>Me faire aider dans l’accompagnement d’un ou d'une proche</w:t>
      </w:r>
      <w:bookmarkEnd w:id="89"/>
    </w:p>
    <w:p w:rsidR="00E613CC" w:rsidRDefault="00CD0201">
      <w:pPr>
        <w:pStyle w:val="Standard"/>
        <w:rPr>
          <w:rFonts w:ascii="Arial" w:hAnsi="Arial" w:cs="Arial"/>
          <w:color w:val="000000"/>
        </w:rPr>
      </w:pPr>
      <w:r>
        <w:rPr>
          <w:rFonts w:ascii="Arial" w:hAnsi="Arial" w:cs="Arial"/>
          <w:color w:val="000000"/>
        </w:rPr>
        <w:t xml:space="preserve">Face à la perte d’autonomie d’un proche, je fais de mon mieux pour l’aider mais la </w:t>
      </w:r>
      <w:r>
        <w:rPr>
          <w:rFonts w:ascii="Arial" w:hAnsi="Arial" w:cs="Arial"/>
          <w:color w:val="000000"/>
        </w:rPr>
        <w:t>situation n’est pas facile et je me pose des questions. Plusieurs dispositifs ou associations peuvent m’aider.</w:t>
      </w:r>
    </w:p>
    <w:p w:rsidR="00E613CC" w:rsidRDefault="00E613CC">
      <w:pPr>
        <w:pStyle w:val="Standard"/>
        <w:rPr>
          <w:rFonts w:ascii="Arial" w:hAnsi="Arial" w:cs="Arial"/>
          <w:color w:val="000000"/>
        </w:rPr>
      </w:pPr>
    </w:p>
    <w:p w:rsidR="00E613CC" w:rsidRDefault="00CD0201" w:rsidP="00E613CC">
      <w:pPr>
        <w:pStyle w:val="Titre2"/>
      </w:pPr>
      <w:bookmarkStart w:id="90" w:name="__RefHeading___Toc2014_3200625802"/>
      <w:r>
        <w:t>Besoin d'être épaulé dans ses démarches</w:t>
      </w:r>
      <w:bookmarkEnd w:id="90"/>
    </w:p>
    <w:p w:rsidR="00E613CC" w:rsidRDefault="00CD0201">
      <w:pPr>
        <w:pStyle w:val="Standard"/>
        <w:rPr>
          <w:rFonts w:ascii="Arial" w:hAnsi="Arial" w:cs="Arial"/>
          <w:color w:val="000000"/>
        </w:rPr>
      </w:pPr>
      <w:r>
        <w:rPr>
          <w:rFonts w:ascii="Arial" w:hAnsi="Arial" w:cs="Arial"/>
          <w:color w:val="000000"/>
        </w:rPr>
        <w:t xml:space="preserve">Lorsque l’on accompagne quelqu'un de proche, il est important de se faire aider. Il existe des aides et </w:t>
      </w:r>
      <w:r>
        <w:rPr>
          <w:rFonts w:ascii="Arial" w:hAnsi="Arial" w:cs="Arial"/>
          <w:color w:val="000000"/>
        </w:rPr>
        <w:t>des dispositifs pouvant soulager le quotidien. Renseignements auprès du CLIC de sa commune (p.2)</w:t>
      </w:r>
    </w:p>
    <w:p w:rsidR="00E613CC" w:rsidRDefault="00E613CC">
      <w:pPr>
        <w:pStyle w:val="Standard"/>
        <w:rPr>
          <w:rFonts w:ascii="Arial" w:hAnsi="Arial" w:cs="Arial"/>
          <w:color w:val="000000"/>
        </w:rPr>
      </w:pPr>
    </w:p>
    <w:p w:rsidR="00E613CC" w:rsidRDefault="00CD0201" w:rsidP="00E613CC">
      <w:pPr>
        <w:pStyle w:val="Titre2"/>
      </w:pPr>
      <w:bookmarkStart w:id="91" w:name="__RefHeading___Toc2016_3200625802"/>
      <w:r>
        <w:t>Besoin de prendre du temps pour soi</w:t>
      </w:r>
      <w:bookmarkEnd w:id="91"/>
    </w:p>
    <w:p w:rsidR="00E613CC" w:rsidRDefault="00CD0201">
      <w:pPr>
        <w:pStyle w:val="Standard"/>
        <w:rPr>
          <w:rFonts w:ascii="Arial" w:hAnsi="Arial" w:cs="Arial"/>
          <w:color w:val="000000"/>
        </w:rPr>
      </w:pPr>
      <w:r>
        <w:rPr>
          <w:rFonts w:ascii="Arial" w:hAnsi="Arial" w:cs="Arial"/>
          <w:color w:val="000000"/>
        </w:rPr>
        <w:t>Il existe différentes structures ou dispositifs permettant aux aidantes et aux aidants de prendre du temps pour soi mais a</w:t>
      </w:r>
      <w:r>
        <w:rPr>
          <w:rFonts w:ascii="Arial" w:hAnsi="Arial" w:cs="Arial"/>
          <w:color w:val="000000"/>
        </w:rPr>
        <w:t>ussi à la personne aidée d’être accueillie dans un lieu adapté en toute sécurité et convivialité. Certains dispositifs permettent également une intervention de professionnels à domicile :</w:t>
      </w:r>
    </w:p>
    <w:p w:rsidR="00E613CC" w:rsidRDefault="00CD0201">
      <w:pPr>
        <w:pStyle w:val="Standard"/>
        <w:numPr>
          <w:ilvl w:val="0"/>
          <w:numId w:val="17"/>
        </w:numPr>
        <w:rPr>
          <w:rFonts w:ascii="Arial" w:hAnsi="Arial" w:cs="Arial"/>
          <w:color w:val="000000"/>
        </w:rPr>
      </w:pPr>
      <w:r>
        <w:rPr>
          <w:rFonts w:ascii="Arial" w:hAnsi="Arial" w:cs="Arial"/>
          <w:color w:val="000000"/>
        </w:rPr>
        <w:t>Les accueils de jour</w:t>
      </w:r>
    </w:p>
    <w:p w:rsidR="00E613CC" w:rsidRDefault="00CD0201">
      <w:pPr>
        <w:pStyle w:val="Standard"/>
        <w:numPr>
          <w:ilvl w:val="0"/>
          <w:numId w:val="17"/>
        </w:numPr>
        <w:rPr>
          <w:rFonts w:ascii="Arial" w:hAnsi="Arial" w:cs="Arial"/>
          <w:color w:val="000000"/>
        </w:rPr>
      </w:pPr>
      <w:r>
        <w:rPr>
          <w:rFonts w:ascii="Arial" w:hAnsi="Arial" w:cs="Arial"/>
          <w:color w:val="000000"/>
        </w:rPr>
        <w:t>Les hébergements temporaires</w:t>
      </w:r>
    </w:p>
    <w:p w:rsidR="00E613CC" w:rsidRDefault="00CD0201">
      <w:pPr>
        <w:pStyle w:val="Standard"/>
        <w:numPr>
          <w:ilvl w:val="0"/>
          <w:numId w:val="17"/>
        </w:numPr>
        <w:rPr>
          <w:rFonts w:ascii="Arial" w:hAnsi="Arial" w:cs="Arial"/>
          <w:color w:val="000000"/>
        </w:rPr>
      </w:pPr>
      <w:r>
        <w:rPr>
          <w:rFonts w:ascii="Arial" w:hAnsi="Arial" w:cs="Arial"/>
          <w:color w:val="000000"/>
        </w:rPr>
        <w:lastRenderedPageBreak/>
        <w:t>Les plateformes de</w:t>
      </w:r>
      <w:r>
        <w:rPr>
          <w:rFonts w:ascii="Arial" w:hAnsi="Arial" w:cs="Arial"/>
          <w:color w:val="000000"/>
        </w:rPr>
        <w:t xml:space="preserve"> répit (aide pour les accompagnants)</w:t>
      </w:r>
    </w:p>
    <w:p w:rsidR="00E613CC" w:rsidRDefault="00CD0201">
      <w:pPr>
        <w:pStyle w:val="Standard"/>
        <w:numPr>
          <w:ilvl w:val="0"/>
          <w:numId w:val="17"/>
        </w:numPr>
        <w:rPr>
          <w:rFonts w:ascii="Arial" w:hAnsi="Arial" w:cs="Arial"/>
          <w:color w:val="000000"/>
        </w:rPr>
      </w:pPr>
      <w:r>
        <w:rPr>
          <w:rFonts w:ascii="Arial" w:hAnsi="Arial" w:cs="Arial"/>
          <w:color w:val="000000"/>
        </w:rPr>
        <w:t>Les équipes spécialisées Alzheimer</w:t>
      </w:r>
    </w:p>
    <w:p w:rsidR="00E613CC" w:rsidRDefault="00CD0201">
      <w:pPr>
        <w:pStyle w:val="Standard"/>
        <w:rPr>
          <w:rFonts w:ascii="Arial" w:hAnsi="Arial" w:cs="Arial"/>
          <w:color w:val="000000"/>
        </w:rPr>
      </w:pPr>
      <w:r>
        <w:rPr>
          <w:rFonts w:ascii="Arial" w:hAnsi="Arial" w:cs="Arial"/>
          <w:color w:val="000000"/>
        </w:rPr>
        <w:t>Liste disponible au CLIC de sa commune (p.2)</w:t>
      </w:r>
    </w:p>
    <w:p w:rsidR="00E613CC" w:rsidRDefault="00E613CC">
      <w:pPr>
        <w:pStyle w:val="Standard"/>
        <w:rPr>
          <w:rFonts w:ascii="Arial" w:hAnsi="Arial" w:cs="Arial"/>
          <w:color w:val="000000"/>
        </w:rPr>
      </w:pPr>
    </w:p>
    <w:p w:rsidR="00E613CC" w:rsidRDefault="00CD0201" w:rsidP="00E613CC">
      <w:pPr>
        <w:pStyle w:val="Titre2"/>
      </w:pPr>
      <w:bookmarkStart w:id="92" w:name="__RefHeading___Toc2018_3200625802"/>
      <w:r>
        <w:t>Besoin d’être écouté et d’échanger</w:t>
      </w:r>
      <w:bookmarkEnd w:id="92"/>
    </w:p>
    <w:p w:rsidR="00E613CC" w:rsidRDefault="00CD0201">
      <w:pPr>
        <w:rPr>
          <w:rFonts w:ascii="Arial" w:hAnsi="Arial" w:cs="Arial"/>
          <w:b/>
        </w:rPr>
      </w:pPr>
      <w:bookmarkStart w:id="93" w:name="__RefHeading___Toc2020_3200625802"/>
      <w:r>
        <w:rPr>
          <w:rFonts w:ascii="Arial" w:hAnsi="Arial" w:cs="Arial"/>
          <w:b/>
        </w:rPr>
        <w:t>Groupes de paroles</w:t>
      </w:r>
      <w:bookmarkEnd w:id="93"/>
    </w:p>
    <w:p w:rsidR="00E613CC" w:rsidRDefault="00CD0201">
      <w:pPr>
        <w:pStyle w:val="Standard"/>
        <w:rPr>
          <w:rFonts w:ascii="Arial" w:hAnsi="Arial" w:cs="Arial"/>
          <w:color w:val="000000"/>
        </w:rPr>
      </w:pPr>
      <w:r>
        <w:rPr>
          <w:rFonts w:ascii="Arial" w:hAnsi="Arial" w:cs="Arial"/>
          <w:color w:val="000000"/>
        </w:rPr>
        <w:t>Plusieurs associations ou structures d’accueil du proposent des temps d’échanges col</w:t>
      </w:r>
      <w:r>
        <w:rPr>
          <w:rFonts w:ascii="Arial" w:hAnsi="Arial" w:cs="Arial"/>
          <w:color w:val="000000"/>
        </w:rPr>
        <w:t>lectifs sous forme de groupe de paroles : les accueils de jour, les associations…</w:t>
      </w:r>
    </w:p>
    <w:p w:rsidR="00E613CC" w:rsidRDefault="00E613CC">
      <w:pPr>
        <w:pStyle w:val="Standard"/>
        <w:rPr>
          <w:rFonts w:ascii="Arial" w:hAnsi="Arial" w:cs="Arial"/>
          <w:color w:val="000000"/>
        </w:rPr>
      </w:pPr>
    </w:p>
    <w:p w:rsidR="00E613CC" w:rsidRDefault="00CD0201">
      <w:pPr>
        <w:rPr>
          <w:rFonts w:ascii="Arial" w:hAnsi="Arial" w:cs="Arial"/>
          <w:b/>
        </w:rPr>
      </w:pPr>
      <w:bookmarkStart w:id="94" w:name="__RefHeading___Toc2022_3200625802"/>
      <w:r>
        <w:rPr>
          <w:rFonts w:ascii="Arial" w:hAnsi="Arial" w:cs="Arial"/>
          <w:b/>
        </w:rPr>
        <w:t>Formations</w:t>
      </w:r>
      <w:bookmarkEnd w:id="94"/>
    </w:p>
    <w:p w:rsidR="00E613CC" w:rsidRDefault="00CD0201">
      <w:pPr>
        <w:pStyle w:val="Standard"/>
        <w:rPr>
          <w:rFonts w:ascii="Arial" w:hAnsi="Arial" w:cs="Arial"/>
          <w:color w:val="000000"/>
        </w:rPr>
      </w:pPr>
      <w:r>
        <w:rPr>
          <w:rFonts w:ascii="Arial" w:hAnsi="Arial" w:cs="Arial"/>
          <w:color w:val="000000"/>
        </w:rPr>
        <w:t>Afin de mieux comprendre la maladie, d’échanger avec d’autres aidants et des professionnels, des formations sont proposées par plusieurs organismes (France Alzhei</w:t>
      </w:r>
      <w:r>
        <w:rPr>
          <w:rFonts w:ascii="Arial" w:hAnsi="Arial" w:cs="Arial"/>
          <w:color w:val="000000"/>
        </w:rPr>
        <w:t>mer, la fondation ILDYS…)</w:t>
      </w:r>
    </w:p>
    <w:p w:rsidR="00E613CC" w:rsidRDefault="00E613CC">
      <w:pPr>
        <w:pStyle w:val="Standard"/>
        <w:rPr>
          <w:rFonts w:ascii="Arial" w:hAnsi="Arial" w:cs="Arial"/>
          <w:color w:val="000000"/>
        </w:rPr>
      </w:pPr>
    </w:p>
    <w:p w:rsidR="00E613CC" w:rsidRDefault="00CD0201">
      <w:pPr>
        <w:rPr>
          <w:rFonts w:ascii="Arial" w:hAnsi="Arial" w:cs="Arial"/>
          <w:b/>
        </w:rPr>
      </w:pPr>
      <w:bookmarkStart w:id="95" w:name="__RefHeading___Toc2024_3200625802"/>
      <w:r>
        <w:rPr>
          <w:rFonts w:ascii="Arial" w:hAnsi="Arial" w:cs="Arial"/>
          <w:b/>
        </w:rPr>
        <w:t>Le dispositif d’aide aux aidants du Clic</w:t>
      </w:r>
      <w:bookmarkEnd w:id="95"/>
    </w:p>
    <w:p w:rsidR="00E613CC" w:rsidRDefault="00CD0201">
      <w:pPr>
        <w:pStyle w:val="Standard"/>
        <w:rPr>
          <w:rFonts w:ascii="Arial" w:hAnsi="Arial" w:cs="Arial"/>
          <w:color w:val="000000"/>
        </w:rPr>
      </w:pPr>
      <w:r>
        <w:rPr>
          <w:rFonts w:ascii="Arial" w:hAnsi="Arial" w:cs="Arial"/>
          <w:color w:val="000000"/>
        </w:rPr>
        <w:t>Les 8 CCAS de la métropole proposent un service de soutien psychologique pour les aidantes et aidants familiaux confrontés à la perte d’autonomie d’un proche. Les consultations avec une ps</w:t>
      </w:r>
      <w:r>
        <w:rPr>
          <w:rFonts w:ascii="Arial" w:hAnsi="Arial" w:cs="Arial"/>
          <w:color w:val="000000"/>
        </w:rPr>
        <w:t>ychologue se tiennent au Clic de Brest ou dans les CCAS des 7 autres communes.</w:t>
      </w:r>
    </w:p>
    <w:p w:rsidR="00E613CC" w:rsidRDefault="00CD0201">
      <w:pPr>
        <w:pStyle w:val="Standard"/>
        <w:rPr>
          <w:rFonts w:ascii="Arial" w:hAnsi="Arial" w:cs="Arial"/>
          <w:color w:val="000000"/>
        </w:rPr>
      </w:pPr>
      <w:r>
        <w:rPr>
          <w:rFonts w:ascii="Arial" w:hAnsi="Arial" w:cs="Arial"/>
          <w:color w:val="000000"/>
        </w:rPr>
        <w:t>Renseignements au CLIC ou CCAS de sa commune (p.2 et 4)</w:t>
      </w:r>
    </w:p>
    <w:p w:rsidR="00E613CC" w:rsidRDefault="00E613CC">
      <w:pPr>
        <w:pStyle w:val="Standard"/>
        <w:rPr>
          <w:rFonts w:ascii="Calibri" w:hAnsi="Calibri"/>
          <w:color w:val="000000"/>
        </w:rPr>
      </w:pPr>
    </w:p>
    <w:p w:rsidR="00E613CC" w:rsidRDefault="00CD0201">
      <w:pPr>
        <w:pStyle w:val="Titre1"/>
        <w:numPr>
          <w:ilvl w:val="0"/>
          <w:numId w:val="18"/>
        </w:numPr>
      </w:pPr>
      <w:bookmarkStart w:id="96" w:name="__RefHeading___Toc2026_3200625802"/>
      <w:r>
        <w:t>Vivre en toute sécurité</w:t>
      </w:r>
      <w:bookmarkEnd w:id="96"/>
    </w:p>
    <w:p w:rsidR="00E613CC" w:rsidRDefault="00CD0201">
      <w:pPr>
        <w:pStyle w:val="Standard"/>
        <w:rPr>
          <w:rFonts w:ascii="Arial" w:hAnsi="Arial" w:cs="Arial"/>
          <w:color w:val="000000"/>
        </w:rPr>
      </w:pPr>
      <w:r>
        <w:rPr>
          <w:rFonts w:ascii="Arial" w:hAnsi="Arial" w:cs="Arial"/>
          <w:color w:val="000000"/>
        </w:rPr>
        <w:t>Afin de vivre en toute sécurité, voici quelques conseils et contacts.</w:t>
      </w:r>
    </w:p>
    <w:p w:rsidR="00E613CC" w:rsidRDefault="00E613CC">
      <w:pPr>
        <w:pStyle w:val="Standard"/>
        <w:rPr>
          <w:rFonts w:ascii="Arial" w:hAnsi="Arial" w:cs="Arial"/>
          <w:i/>
        </w:rPr>
      </w:pPr>
    </w:p>
    <w:p w:rsidR="00E613CC" w:rsidRDefault="00CD0201" w:rsidP="00E613CC">
      <w:pPr>
        <w:pStyle w:val="Titre2"/>
      </w:pPr>
      <w:bookmarkStart w:id="97" w:name="__RefHeading___Toc2028_3200625802"/>
      <w:r>
        <w:t>Démarchage</w:t>
      </w:r>
      <w:bookmarkEnd w:id="97"/>
    </w:p>
    <w:p w:rsidR="00E613CC" w:rsidRDefault="00CD0201">
      <w:pPr>
        <w:pStyle w:val="Standard"/>
        <w:rPr>
          <w:rFonts w:ascii="Arial" w:hAnsi="Arial" w:cs="Arial"/>
          <w:color w:val="000000"/>
        </w:rPr>
      </w:pPr>
      <w:r>
        <w:rPr>
          <w:rFonts w:ascii="Arial" w:hAnsi="Arial" w:cs="Arial"/>
          <w:color w:val="000000"/>
        </w:rPr>
        <w:t xml:space="preserve">Les seniors </w:t>
      </w:r>
      <w:r>
        <w:rPr>
          <w:rFonts w:ascii="Arial" w:hAnsi="Arial" w:cs="Arial"/>
          <w:color w:val="000000"/>
        </w:rPr>
        <w:t>sont des cibles privilégiées des arnaques en tout genre. Plusieurs associations de défense des consommateurs existent sur le territoire. Elles conseillent et informent afin d’éviter les arnaques (UFC Que choisir, CLCV…). Liste disponible au CLIC de sa comm</w:t>
      </w:r>
      <w:r>
        <w:rPr>
          <w:rFonts w:ascii="Arial" w:hAnsi="Arial" w:cs="Arial"/>
          <w:color w:val="000000"/>
        </w:rPr>
        <w:t>une (p.2)</w:t>
      </w:r>
    </w:p>
    <w:p w:rsidR="00E613CC" w:rsidRDefault="00E613CC">
      <w:pPr>
        <w:pStyle w:val="Standard"/>
        <w:rPr>
          <w:rFonts w:ascii="Arial" w:hAnsi="Arial" w:cs="Arial"/>
          <w:color w:val="000000"/>
        </w:rPr>
      </w:pPr>
    </w:p>
    <w:p w:rsidR="00E613CC" w:rsidRDefault="00CD0201">
      <w:pPr>
        <w:rPr>
          <w:rFonts w:ascii="Arial" w:hAnsi="Arial" w:cs="Arial"/>
          <w:b/>
        </w:rPr>
      </w:pPr>
      <w:bookmarkStart w:id="98" w:name="__RefHeading___Toc2030_3200625802"/>
      <w:r>
        <w:rPr>
          <w:rFonts w:ascii="Arial" w:hAnsi="Arial" w:cs="Arial"/>
          <w:b/>
        </w:rPr>
        <w:t>Quelques conseils</w:t>
      </w:r>
      <w:bookmarkEnd w:id="98"/>
    </w:p>
    <w:p w:rsidR="00E613CC" w:rsidRDefault="00CD0201">
      <w:pPr>
        <w:pStyle w:val="Standard"/>
        <w:numPr>
          <w:ilvl w:val="0"/>
          <w:numId w:val="19"/>
        </w:numPr>
        <w:rPr>
          <w:rFonts w:ascii="Arial" w:hAnsi="Arial" w:cs="Arial"/>
          <w:color w:val="000000"/>
        </w:rPr>
      </w:pPr>
      <w:r>
        <w:rPr>
          <w:rFonts w:ascii="Arial" w:hAnsi="Arial" w:cs="Arial"/>
          <w:color w:val="000000"/>
        </w:rPr>
        <w:t>Je ne connais pas la personne qui se présente à mon domicile. Je n’ouvre pas la porte.</w:t>
      </w:r>
    </w:p>
    <w:p w:rsidR="00E613CC" w:rsidRDefault="00CD0201">
      <w:pPr>
        <w:pStyle w:val="Standard"/>
        <w:numPr>
          <w:ilvl w:val="0"/>
          <w:numId w:val="19"/>
        </w:numPr>
        <w:rPr>
          <w:rFonts w:ascii="Arial" w:hAnsi="Arial" w:cs="Arial"/>
          <w:color w:val="000000"/>
        </w:rPr>
      </w:pPr>
      <w:r>
        <w:rPr>
          <w:rFonts w:ascii="Arial" w:hAnsi="Arial" w:cs="Arial"/>
          <w:color w:val="000000"/>
        </w:rPr>
        <w:t>Si un professionnel se présente sans rendez-vous (agent du gaz, de l’électricité, de la poste...), je lui demande sa carte professionnelle o</w:t>
      </w:r>
      <w:r>
        <w:rPr>
          <w:rFonts w:ascii="Arial" w:hAnsi="Arial" w:cs="Arial"/>
          <w:color w:val="000000"/>
        </w:rPr>
        <w:t>u son ordre de mission. Je prends le temps de me renseigner. Je ne signe rien sur le moment.</w:t>
      </w:r>
    </w:p>
    <w:p w:rsidR="00E613CC" w:rsidRDefault="00CD0201">
      <w:pPr>
        <w:pStyle w:val="Standard"/>
        <w:numPr>
          <w:ilvl w:val="0"/>
          <w:numId w:val="19"/>
        </w:numPr>
        <w:rPr>
          <w:rFonts w:ascii="Arial" w:hAnsi="Arial" w:cs="Arial"/>
          <w:color w:val="000000"/>
        </w:rPr>
      </w:pPr>
      <w:r>
        <w:rPr>
          <w:rFonts w:ascii="Arial" w:hAnsi="Arial" w:cs="Arial"/>
          <w:color w:val="000000"/>
        </w:rPr>
        <w:t>Si l'offre m'intéresse, je demande un prochain rendez-vous en me faisant accompagner par une personne de confiance.</w:t>
      </w:r>
    </w:p>
    <w:p w:rsidR="00E613CC" w:rsidRDefault="00CD0201">
      <w:pPr>
        <w:pStyle w:val="Standard"/>
        <w:numPr>
          <w:ilvl w:val="0"/>
          <w:numId w:val="19"/>
        </w:numPr>
        <w:rPr>
          <w:rFonts w:ascii="Arial" w:hAnsi="Arial" w:cs="Arial"/>
          <w:color w:val="000000"/>
        </w:rPr>
      </w:pPr>
      <w:r>
        <w:rPr>
          <w:rFonts w:ascii="Arial" w:hAnsi="Arial" w:cs="Arial"/>
          <w:color w:val="000000"/>
        </w:rPr>
        <w:t>Je me méfie des offres trop alléchantes : cadea</w:t>
      </w:r>
      <w:r>
        <w:rPr>
          <w:rFonts w:ascii="Arial" w:hAnsi="Arial" w:cs="Arial"/>
          <w:color w:val="000000"/>
        </w:rPr>
        <w:t>ux offerts, gains à un tirage au sort, à un jeu…</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Plus d’informations et conseils sur le site www.interieur.gouv.fr (conseils aux seniors)</w:t>
      </w:r>
    </w:p>
    <w:p w:rsidR="00E613CC" w:rsidRDefault="00E613CC">
      <w:pPr>
        <w:pStyle w:val="Standard"/>
        <w:rPr>
          <w:rFonts w:ascii="Arial" w:hAnsi="Arial" w:cs="Arial"/>
          <w:b/>
          <w:i/>
        </w:rPr>
      </w:pPr>
    </w:p>
    <w:p w:rsidR="00E613CC" w:rsidRDefault="00CD0201" w:rsidP="00E613CC">
      <w:pPr>
        <w:pStyle w:val="Titre2"/>
      </w:pPr>
      <w:bookmarkStart w:id="99" w:name="__RefHeading___Toc2032_3200625802"/>
      <w:r>
        <w:t>Départ en vacances</w:t>
      </w:r>
      <w:bookmarkEnd w:id="99"/>
    </w:p>
    <w:p w:rsidR="00E613CC" w:rsidRDefault="00CD0201">
      <w:pPr>
        <w:pStyle w:val="Standard"/>
        <w:rPr>
          <w:rFonts w:ascii="Arial" w:hAnsi="Arial" w:cs="Arial"/>
          <w:color w:val="000000"/>
        </w:rPr>
      </w:pPr>
      <w:r>
        <w:rPr>
          <w:rFonts w:ascii="Arial" w:hAnsi="Arial" w:cs="Arial"/>
          <w:color w:val="000000"/>
        </w:rPr>
        <w:lastRenderedPageBreak/>
        <w:t>Lors de départs en vacances ou absences prolongées il est possible de signaler son absence auprès</w:t>
      </w:r>
      <w:r>
        <w:rPr>
          <w:rFonts w:ascii="Arial" w:hAnsi="Arial" w:cs="Arial"/>
          <w:color w:val="000000"/>
        </w:rPr>
        <w:t xml:space="preserve"> du commissariat de police ou à la brigade de gendarmerie. Des patrouilles peuvent être organisées pour surveiller le domicile. Contactez le commissariat ou la brigade de gendarmerie de sa commune</w:t>
      </w:r>
    </w:p>
    <w:p w:rsidR="00E613CC" w:rsidRDefault="00E613CC">
      <w:pPr>
        <w:pStyle w:val="Standard"/>
        <w:rPr>
          <w:rFonts w:ascii="Arial" w:hAnsi="Arial" w:cs="Arial"/>
          <w:color w:val="000000"/>
        </w:rPr>
      </w:pPr>
    </w:p>
    <w:p w:rsidR="00E613CC" w:rsidRDefault="00CD0201">
      <w:pPr>
        <w:rPr>
          <w:rFonts w:ascii="Arial" w:hAnsi="Arial" w:cs="Arial"/>
          <w:b/>
        </w:rPr>
      </w:pPr>
      <w:bookmarkStart w:id="100" w:name="__RefHeading___Toc2034_3200625802"/>
      <w:r>
        <w:rPr>
          <w:rFonts w:ascii="Arial" w:hAnsi="Arial" w:cs="Arial"/>
          <w:b/>
        </w:rPr>
        <w:t>Quelques conseils</w:t>
      </w:r>
      <w:bookmarkEnd w:id="100"/>
    </w:p>
    <w:p w:rsidR="00E613CC" w:rsidRDefault="00CD0201">
      <w:pPr>
        <w:pStyle w:val="Standard"/>
        <w:numPr>
          <w:ilvl w:val="0"/>
          <w:numId w:val="20"/>
        </w:numPr>
        <w:rPr>
          <w:rFonts w:ascii="Arial" w:hAnsi="Arial" w:cs="Arial"/>
          <w:color w:val="000000"/>
        </w:rPr>
      </w:pPr>
      <w:r>
        <w:rPr>
          <w:rFonts w:ascii="Arial" w:hAnsi="Arial" w:cs="Arial"/>
          <w:color w:val="000000"/>
        </w:rPr>
        <w:t>J’informe mon entourage de mon départ (f</w:t>
      </w:r>
      <w:r>
        <w:rPr>
          <w:rFonts w:ascii="Arial" w:hAnsi="Arial" w:cs="Arial"/>
          <w:color w:val="000000"/>
        </w:rPr>
        <w:t>amille, voisinage…).</w:t>
      </w:r>
    </w:p>
    <w:p w:rsidR="00E613CC" w:rsidRDefault="00CD0201">
      <w:pPr>
        <w:pStyle w:val="Standard"/>
        <w:numPr>
          <w:ilvl w:val="0"/>
          <w:numId w:val="20"/>
        </w:numPr>
        <w:rPr>
          <w:rFonts w:ascii="Arial" w:hAnsi="Arial" w:cs="Arial"/>
          <w:color w:val="000000"/>
        </w:rPr>
      </w:pPr>
      <w:r>
        <w:rPr>
          <w:rFonts w:ascii="Arial" w:hAnsi="Arial" w:cs="Arial"/>
          <w:color w:val="000000"/>
        </w:rPr>
        <w:t>Je fais suivre mon courrier ou je le fais relever par une personne de confiance. Une boîte aux lettres débordant de courriers révèle une longue absence.</w:t>
      </w:r>
    </w:p>
    <w:p w:rsidR="00E613CC" w:rsidRDefault="00CD0201">
      <w:pPr>
        <w:pStyle w:val="Standard"/>
        <w:numPr>
          <w:ilvl w:val="0"/>
          <w:numId w:val="20"/>
        </w:numPr>
        <w:rPr>
          <w:rFonts w:ascii="Arial" w:hAnsi="Arial" w:cs="Arial"/>
          <w:color w:val="000000"/>
        </w:rPr>
      </w:pPr>
      <w:r>
        <w:rPr>
          <w:rFonts w:ascii="Arial" w:hAnsi="Arial" w:cs="Arial"/>
          <w:color w:val="000000"/>
        </w:rPr>
        <w:t>Je ne laisse pas mes clés sous le paillasson, dans la boîte aux lettres, dans le p</w:t>
      </w:r>
      <w:r>
        <w:rPr>
          <w:rFonts w:ascii="Arial" w:hAnsi="Arial" w:cs="Arial"/>
          <w:color w:val="000000"/>
        </w:rPr>
        <w:t>ot de fleurs… Je les confie plutôt à une personne de confiance.</w:t>
      </w:r>
    </w:p>
    <w:p w:rsidR="00E613CC" w:rsidRDefault="00CD0201">
      <w:pPr>
        <w:pStyle w:val="Standard"/>
        <w:numPr>
          <w:ilvl w:val="0"/>
          <w:numId w:val="20"/>
        </w:numPr>
        <w:rPr>
          <w:rFonts w:ascii="Arial" w:hAnsi="Arial" w:cs="Arial"/>
          <w:color w:val="000000"/>
        </w:rPr>
      </w:pPr>
      <w:r>
        <w:rPr>
          <w:rFonts w:ascii="Arial" w:hAnsi="Arial" w:cs="Arial"/>
          <w:color w:val="000000"/>
        </w:rPr>
        <w:t>Je ne diffuse pas mes dates de vacances sur internet.</w:t>
      </w:r>
    </w:p>
    <w:p w:rsidR="00E613CC" w:rsidRDefault="00E613CC">
      <w:pPr>
        <w:pStyle w:val="Standard"/>
        <w:rPr>
          <w:rFonts w:ascii="Arial" w:hAnsi="Arial" w:cs="Arial"/>
          <w:color w:val="000000"/>
        </w:rPr>
      </w:pPr>
    </w:p>
    <w:p w:rsidR="00E613CC" w:rsidRDefault="00CD0201">
      <w:pPr>
        <w:pStyle w:val="Standard"/>
        <w:rPr>
          <w:rFonts w:hint="eastAsia"/>
        </w:rPr>
      </w:pPr>
      <w:r>
        <w:rPr>
          <w:rFonts w:ascii="Arial" w:hAnsi="Arial" w:cs="Arial"/>
          <w:color w:val="000000"/>
        </w:rPr>
        <w:t xml:space="preserve">Plus d’informations et conseils sur le site </w:t>
      </w:r>
      <w:hyperlink r:id="rId41" w:history="1">
        <w:r>
          <w:rPr>
            <w:rFonts w:ascii="Arial" w:hAnsi="Arial" w:cs="Arial"/>
          </w:rPr>
          <w:t>www.interieur.gouv.fr</w:t>
        </w:r>
      </w:hyperlink>
      <w:r>
        <w:rPr>
          <w:rFonts w:ascii="Arial" w:hAnsi="Arial" w:cs="Arial"/>
          <w:color w:val="000000"/>
        </w:rPr>
        <w:t xml:space="preserve"> (conseils aux seniors)</w:t>
      </w:r>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17 Gendarmerie - Police</w:t>
      </w:r>
    </w:p>
    <w:p w:rsidR="00E613CC" w:rsidRDefault="00E613CC">
      <w:pPr>
        <w:pStyle w:val="Standard"/>
        <w:rPr>
          <w:rFonts w:hint="eastAsia"/>
        </w:rPr>
      </w:pPr>
      <w:hyperlink r:id="rId42" w:history="1"/>
    </w:p>
    <w:p w:rsidR="00E613CC" w:rsidRDefault="00E613CC">
      <w:pPr>
        <w:pStyle w:val="Standard"/>
        <w:rPr>
          <w:rFonts w:hint="eastAsia"/>
        </w:rPr>
      </w:pPr>
      <w:hyperlink r:id="rId43" w:history="1">
        <w:r w:rsidR="00CD0201">
          <w:rPr>
            <w:rStyle w:val="Lienhypertexte"/>
            <w:rFonts w:ascii="Arial" w:hAnsi="Arial" w:cs="Arial"/>
          </w:rPr>
          <w:t>www.service-public.fr</w:t>
        </w:r>
      </w:hyperlink>
    </w:p>
    <w:p w:rsidR="00E613CC" w:rsidRDefault="00E613CC">
      <w:pPr>
        <w:pStyle w:val="Standard"/>
        <w:rPr>
          <w:rFonts w:ascii="Arial" w:hAnsi="Arial" w:cs="Arial"/>
          <w:color w:val="000000"/>
        </w:rPr>
      </w:pPr>
    </w:p>
    <w:p w:rsidR="00E613CC" w:rsidRDefault="00CD0201">
      <w:pPr>
        <w:pStyle w:val="Standard"/>
        <w:rPr>
          <w:rFonts w:ascii="Arial" w:hAnsi="Arial" w:cs="Arial"/>
          <w:color w:val="000000"/>
        </w:rPr>
      </w:pPr>
      <w:r>
        <w:rPr>
          <w:rFonts w:ascii="Arial" w:hAnsi="Arial" w:cs="Arial"/>
          <w:color w:val="000000"/>
        </w:rPr>
        <w:t>Nous remercions tous les habitantes et habitants de la métropole brestoise qui ont participé à l’élaboration de ce</w:t>
      </w:r>
      <w:r>
        <w:rPr>
          <w:rFonts w:ascii="Arial" w:hAnsi="Arial" w:cs="Arial"/>
          <w:color w:val="000000"/>
        </w:rPr>
        <w:t xml:space="preserve"> guide ainsi que les partenaires qui ont travaillé en lien avec le CLIC intercommunal à sa conception : le Conseil départemental du Finistère, l’Office des retraités de Brest (ORB) et les membres du collectif « un venir après le travail ».</w:t>
      </w:r>
    </w:p>
    <w:p w:rsidR="00E613CC" w:rsidRDefault="00E613CC">
      <w:pPr>
        <w:pStyle w:val="Standard"/>
        <w:rPr>
          <w:rFonts w:ascii="Arial" w:hAnsi="Arial" w:cs="Arial"/>
          <w:color w:val="000000"/>
        </w:rPr>
      </w:pPr>
    </w:p>
    <w:p w:rsidR="00E613CC" w:rsidRDefault="00CD0201">
      <w:pPr>
        <w:pStyle w:val="Standard"/>
        <w:rPr>
          <w:rFonts w:hint="eastAsia"/>
        </w:rPr>
      </w:pPr>
      <w:r>
        <w:rPr>
          <w:rFonts w:ascii="Arial" w:hAnsi="Arial" w:cs="Arial"/>
          <w:color w:val="000000"/>
        </w:rPr>
        <w:t xml:space="preserve">Tous les lieux </w:t>
      </w:r>
      <w:r>
        <w:rPr>
          <w:rFonts w:ascii="Arial" w:hAnsi="Arial" w:cs="Arial"/>
          <w:color w:val="000000"/>
        </w:rPr>
        <w:t>mentionnés sont accessibles aux personnes à mobilités réduites, sauf mention contraire. Pour plus de renseignements, n’hésitez pas à contacter la structure.</w:t>
      </w:r>
    </w:p>
    <w:sectPr w:rsidR="00E613CC" w:rsidSect="00E613CC">
      <w:pgSz w:w="11906" w:h="16838"/>
      <w:pgMar w:top="720"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3CC" w:rsidRDefault="00E613CC" w:rsidP="00E613CC">
      <w:r>
        <w:separator/>
      </w:r>
    </w:p>
  </w:endnote>
  <w:endnote w:type="continuationSeparator" w:id="0">
    <w:p w:rsidR="00E613CC" w:rsidRDefault="00E613CC" w:rsidP="00E613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3CC" w:rsidRDefault="00CD0201" w:rsidP="00E613CC">
      <w:r w:rsidRPr="00E613CC">
        <w:rPr>
          <w:color w:val="000000"/>
        </w:rPr>
        <w:separator/>
      </w:r>
    </w:p>
  </w:footnote>
  <w:footnote w:type="continuationSeparator" w:id="0">
    <w:p w:rsidR="00E613CC" w:rsidRDefault="00E613CC" w:rsidP="00E61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0473"/>
    <w:multiLevelType w:val="multilevel"/>
    <w:tmpl w:val="DDE88B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ED95594"/>
    <w:multiLevelType w:val="multilevel"/>
    <w:tmpl w:val="91C6DA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15F91B73"/>
    <w:multiLevelType w:val="multilevel"/>
    <w:tmpl w:val="A13851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23EE1074"/>
    <w:multiLevelType w:val="multilevel"/>
    <w:tmpl w:val="D3586C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25C24C43"/>
    <w:multiLevelType w:val="multilevel"/>
    <w:tmpl w:val="C0D09F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C341279"/>
    <w:multiLevelType w:val="multilevel"/>
    <w:tmpl w:val="DECE1D1A"/>
    <w:styleLink w:val="WWOutlineListStyle"/>
    <w:lvl w:ilvl="0">
      <w:start w:val="1"/>
      <w:numFmt w:val="none"/>
      <w:lvlText w:val="%1"/>
      <w:lvlJc w:val="left"/>
    </w:lvl>
    <w:lvl w:ilvl="1">
      <w:start w:val="1"/>
      <w:numFmt w:val="upperRoman"/>
      <w:pStyle w:val="Titre2"/>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362202A9"/>
    <w:multiLevelType w:val="multilevel"/>
    <w:tmpl w:val="63261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57553F"/>
    <w:multiLevelType w:val="multilevel"/>
    <w:tmpl w:val="1F78C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55D46229"/>
    <w:multiLevelType w:val="multilevel"/>
    <w:tmpl w:val="25FA64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60BE18E2"/>
    <w:multiLevelType w:val="multilevel"/>
    <w:tmpl w:val="8E98EE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8000339"/>
    <w:multiLevelType w:val="multilevel"/>
    <w:tmpl w:val="A1AA8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6F804950"/>
    <w:multiLevelType w:val="multilevel"/>
    <w:tmpl w:val="966EA1E6"/>
    <w:styleLink w:val="Outline"/>
    <w:lvl w:ilvl="0">
      <w:start w:val="1"/>
      <w:numFmt w:val="none"/>
      <w:lvlText w:val="%1"/>
      <w:lvlJc w:val="left"/>
    </w:lvl>
    <w:lvl w:ilvl="1">
      <w:start w:val="1"/>
      <w:numFmt w:val="upperRoman"/>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7CB630EC"/>
    <w:multiLevelType w:val="multilevel"/>
    <w:tmpl w:val="FAE0E9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5"/>
  </w:num>
  <w:num w:numId="2">
    <w:abstractNumId w:val="11"/>
  </w:num>
  <w:num w:numId="3">
    <w:abstractNumId w:val="6"/>
  </w:num>
  <w:num w:numId="4">
    <w:abstractNumId w:val="0"/>
  </w:num>
  <w:num w:numId="5">
    <w:abstractNumId w:val="6"/>
    <w:lvlOverride w:ilvl="0">
      <w:startOverride w:val="1"/>
    </w:lvlOverride>
  </w:num>
  <w:num w:numId="6">
    <w:abstractNumId w:val="10"/>
  </w:num>
  <w:num w:numId="7">
    <w:abstractNumId w:val="6"/>
    <w:lvlOverride w:ilvl="0">
      <w:startOverride w:val="1"/>
    </w:lvlOverride>
  </w:num>
  <w:num w:numId="8">
    <w:abstractNumId w:val="3"/>
  </w:num>
  <w:num w:numId="9">
    <w:abstractNumId w:val="6"/>
    <w:lvlOverride w:ilvl="0">
      <w:startOverride w:val="1"/>
    </w:lvlOverride>
  </w:num>
  <w:num w:numId="10">
    <w:abstractNumId w:val="7"/>
  </w:num>
  <w:num w:numId="11">
    <w:abstractNumId w:val="6"/>
    <w:lvlOverride w:ilvl="0">
      <w:startOverride w:val="1"/>
    </w:lvlOverride>
  </w:num>
  <w:num w:numId="12">
    <w:abstractNumId w:val="2"/>
  </w:num>
  <w:num w:numId="13">
    <w:abstractNumId w:val="8"/>
  </w:num>
  <w:num w:numId="14">
    <w:abstractNumId w:val="6"/>
    <w:lvlOverride w:ilvl="0">
      <w:startOverride w:val="1"/>
    </w:lvlOverride>
  </w:num>
  <w:num w:numId="15">
    <w:abstractNumId w:val="12"/>
  </w:num>
  <w:num w:numId="16">
    <w:abstractNumId w:val="6"/>
    <w:lvlOverride w:ilvl="0">
      <w:startOverride w:val="1"/>
    </w:lvlOverride>
  </w:num>
  <w:num w:numId="17">
    <w:abstractNumId w:val="1"/>
  </w:num>
  <w:num w:numId="18">
    <w:abstractNumId w:val="6"/>
    <w:lvlOverride w:ilvl="0">
      <w:startOverride w:val="1"/>
    </w:lvlOverride>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E613CC"/>
    <w:rsid w:val="00CD0201"/>
    <w:rsid w:val="00E613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13CC"/>
    <w:pPr>
      <w:suppressAutoHyphens/>
    </w:pPr>
  </w:style>
  <w:style w:type="paragraph" w:styleId="Titre1">
    <w:name w:val="heading 1"/>
    <w:basedOn w:val="Heading"/>
    <w:next w:val="Textbody"/>
    <w:rsid w:val="00E613CC"/>
    <w:pPr>
      <w:outlineLvl w:val="0"/>
    </w:pPr>
    <w:rPr>
      <w:b/>
      <w:bCs/>
    </w:rPr>
  </w:style>
  <w:style w:type="paragraph" w:styleId="Titre2">
    <w:name w:val="heading 2"/>
    <w:basedOn w:val="Heading"/>
    <w:next w:val="Textbody"/>
    <w:rsid w:val="00E613CC"/>
    <w:pPr>
      <w:numPr>
        <w:ilvl w:val="1"/>
        <w:numId w:val="1"/>
      </w:numPr>
      <w:spacing w:before="200"/>
      <w:outlineLvl w:val="1"/>
    </w:pPr>
    <w:rPr>
      <w:rFonts w:ascii="Calibri" w:eastAsia="Calibri" w:hAnsi="Calibri" w:cs="Calibri"/>
      <w:b/>
      <w:bCs/>
    </w:rPr>
  </w:style>
  <w:style w:type="paragraph" w:styleId="Titre3">
    <w:name w:val="heading 3"/>
    <w:basedOn w:val="Heading"/>
    <w:next w:val="Textbody"/>
    <w:rsid w:val="00E613CC"/>
    <w:pPr>
      <w:spacing w:before="140"/>
      <w:outlineLvl w:val="2"/>
    </w:pPr>
    <w:rPr>
      <w:rFonts w:ascii="Calibri" w:eastAsia="Calibri" w:hAnsi="Calibri" w:cs="Calibri"/>
      <w:b/>
      <w:bCs/>
    </w:rPr>
  </w:style>
  <w:style w:type="paragraph" w:styleId="Titre4">
    <w:name w:val="heading 4"/>
    <w:basedOn w:val="Heading"/>
    <w:next w:val="Textbody"/>
    <w:rsid w:val="00E613CC"/>
    <w:pPr>
      <w:spacing w:before="120"/>
      <w:outlineLvl w:val="3"/>
    </w:pPr>
    <w:rPr>
      <w:rFonts w:ascii="Calibri" w:eastAsia="Calibri" w:hAnsi="Calibri" w:cs="Calibri"/>
      <w:b/>
      <w:bCs/>
      <w:i/>
      <w:iCs/>
    </w:rPr>
  </w:style>
  <w:style w:type="paragraph" w:styleId="Titre5">
    <w:name w:val="heading 5"/>
    <w:basedOn w:val="Heading"/>
    <w:next w:val="Textbody"/>
    <w:rsid w:val="00E613CC"/>
    <w:pPr>
      <w:spacing w:before="120" w:after="60"/>
      <w:outlineLvl w:val="4"/>
    </w:pPr>
    <w:rPr>
      <w:rFonts w:ascii="Calibri" w:eastAsia="Calibri" w:hAnsi="Calibri" w:cs="Calibri"/>
      <w:b/>
      <w:bCs/>
      <w:sz w:val="24"/>
    </w:rPr>
  </w:style>
  <w:style w:type="paragraph" w:styleId="Titre6">
    <w:name w:val="heading 6"/>
    <w:basedOn w:val="Heading"/>
    <w:next w:val="Textbody"/>
    <w:rsid w:val="00E613CC"/>
    <w:pPr>
      <w:spacing w:before="60" w:after="60"/>
      <w:outlineLvl w:val="5"/>
    </w:pPr>
    <w:rPr>
      <w:b/>
      <w:bCs/>
      <w:i/>
      <w:iCs/>
    </w:rPr>
  </w:style>
  <w:style w:type="paragraph" w:styleId="Titre7">
    <w:name w:val="heading 7"/>
    <w:basedOn w:val="Heading"/>
    <w:next w:val="Textbody"/>
    <w:rsid w:val="00E613CC"/>
    <w:pPr>
      <w:spacing w:before="60" w:after="60"/>
      <w:outlineLvl w:val="6"/>
    </w:pPr>
    <w:rPr>
      <w:b/>
      <w:bCs/>
    </w:rPr>
  </w:style>
  <w:style w:type="paragraph" w:styleId="Titre8">
    <w:name w:val="heading 8"/>
    <w:basedOn w:val="Heading"/>
    <w:next w:val="Textbody"/>
    <w:rsid w:val="00E613CC"/>
    <w:pPr>
      <w:spacing w:before="60" w:after="60"/>
      <w:outlineLvl w:val="7"/>
    </w:pPr>
    <w:rPr>
      <w:b/>
      <w:bCs/>
      <w:i/>
      <w:iCs/>
    </w:rPr>
  </w:style>
  <w:style w:type="paragraph" w:styleId="Titre9">
    <w:name w:val="heading 9"/>
    <w:basedOn w:val="Heading"/>
    <w:next w:val="Textbody"/>
    <w:rsid w:val="00E613CC"/>
    <w:pPr>
      <w:spacing w:before="60" w:after="60"/>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rsid w:val="00E613CC"/>
    <w:pPr>
      <w:numPr>
        <w:numId w:val="1"/>
      </w:numPr>
    </w:pPr>
  </w:style>
  <w:style w:type="paragraph" w:customStyle="1" w:styleId="Standard">
    <w:name w:val="Standard"/>
    <w:rsid w:val="00E613CC"/>
    <w:pPr>
      <w:suppressAutoHyphens/>
    </w:pPr>
  </w:style>
  <w:style w:type="paragraph" w:customStyle="1" w:styleId="Heading">
    <w:name w:val="Heading"/>
    <w:basedOn w:val="Normal"/>
    <w:next w:val="Normal"/>
    <w:rsid w:val="00E613CC"/>
    <w:rPr>
      <w:rFonts w:ascii="Calibri Light" w:eastAsia="Times New Roman" w:hAnsi="Calibri Light" w:cs="Mangal"/>
      <w:spacing w:val="-10"/>
      <w:sz w:val="56"/>
      <w:szCs w:val="50"/>
    </w:rPr>
  </w:style>
  <w:style w:type="paragraph" w:customStyle="1" w:styleId="Textbody">
    <w:name w:val="Text body"/>
    <w:basedOn w:val="Standard"/>
    <w:rsid w:val="00E613CC"/>
    <w:pPr>
      <w:spacing w:after="140" w:line="276" w:lineRule="auto"/>
    </w:pPr>
  </w:style>
  <w:style w:type="paragraph" w:styleId="Liste">
    <w:name w:val="List"/>
    <w:basedOn w:val="Textbody"/>
    <w:rsid w:val="00E613CC"/>
  </w:style>
  <w:style w:type="paragraph" w:styleId="Lgende">
    <w:name w:val="caption"/>
    <w:basedOn w:val="Standard"/>
    <w:rsid w:val="00E613CC"/>
    <w:pPr>
      <w:suppressLineNumbers/>
      <w:spacing w:before="120" w:after="120"/>
    </w:pPr>
    <w:rPr>
      <w:i/>
      <w:iCs/>
    </w:rPr>
  </w:style>
  <w:style w:type="paragraph" w:customStyle="1" w:styleId="Index">
    <w:name w:val="Index"/>
    <w:basedOn w:val="Standard"/>
    <w:rsid w:val="00E613CC"/>
    <w:pPr>
      <w:suppressLineNumbers/>
    </w:pPr>
  </w:style>
  <w:style w:type="paragraph" w:customStyle="1" w:styleId="TableContents">
    <w:name w:val="Table Contents"/>
    <w:basedOn w:val="Standard"/>
    <w:rsid w:val="00E613CC"/>
    <w:pPr>
      <w:widowControl w:val="0"/>
      <w:suppressLineNumbers/>
    </w:pPr>
  </w:style>
  <w:style w:type="paragraph" w:styleId="Sous-titre">
    <w:name w:val="Subtitle"/>
    <w:basedOn w:val="Heading"/>
    <w:next w:val="Textbody"/>
    <w:rsid w:val="00E613CC"/>
    <w:pPr>
      <w:spacing w:before="60"/>
    </w:pPr>
    <w:rPr>
      <w:rFonts w:ascii="Calibri" w:eastAsia="Calibri" w:hAnsi="Calibri" w:cs="Calibri"/>
      <w:sz w:val="36"/>
      <w:szCs w:val="36"/>
    </w:rPr>
  </w:style>
  <w:style w:type="paragraph" w:customStyle="1" w:styleId="Heading10">
    <w:name w:val="Heading 10"/>
    <w:basedOn w:val="Heading"/>
    <w:next w:val="Textbody"/>
    <w:rsid w:val="00E613CC"/>
    <w:pPr>
      <w:spacing w:before="60" w:after="60"/>
    </w:pPr>
    <w:rPr>
      <w:b/>
      <w:bCs/>
    </w:rPr>
  </w:style>
  <w:style w:type="paragraph" w:customStyle="1" w:styleId="TableHeading">
    <w:name w:val="Table Heading"/>
    <w:basedOn w:val="TableContents"/>
    <w:rsid w:val="00E613CC"/>
    <w:pPr>
      <w:jc w:val="center"/>
    </w:pPr>
    <w:rPr>
      <w:b/>
      <w:bCs/>
    </w:rPr>
  </w:style>
  <w:style w:type="paragraph" w:customStyle="1" w:styleId="HeaderandFooter">
    <w:name w:val="Header and Footer"/>
    <w:basedOn w:val="Standard"/>
    <w:rsid w:val="00E613CC"/>
    <w:pPr>
      <w:suppressLineNumbers/>
      <w:tabs>
        <w:tab w:val="center" w:pos="4819"/>
        <w:tab w:val="right" w:pos="9638"/>
      </w:tabs>
    </w:pPr>
  </w:style>
  <w:style w:type="paragraph" w:styleId="Pieddepage">
    <w:name w:val="footer"/>
    <w:basedOn w:val="HeaderandFooter"/>
    <w:rsid w:val="00E613CC"/>
  </w:style>
  <w:style w:type="paragraph" w:customStyle="1" w:styleId="Footerright">
    <w:name w:val="Footer right"/>
    <w:basedOn w:val="Pieddepage"/>
    <w:rsid w:val="00E613CC"/>
    <w:pPr>
      <w:jc w:val="right"/>
    </w:pPr>
  </w:style>
  <w:style w:type="paragraph" w:styleId="Titreindex">
    <w:name w:val="index heading"/>
    <w:basedOn w:val="Heading"/>
    <w:rsid w:val="00E613CC"/>
    <w:pPr>
      <w:suppressLineNumbers/>
    </w:pPr>
    <w:rPr>
      <w:b/>
      <w:bCs/>
      <w:sz w:val="32"/>
      <w:szCs w:val="32"/>
    </w:rPr>
  </w:style>
  <w:style w:type="paragraph" w:customStyle="1" w:styleId="ContentsHeading">
    <w:name w:val="Contents Heading"/>
    <w:basedOn w:val="Titreindex"/>
    <w:rsid w:val="00E613CC"/>
  </w:style>
  <w:style w:type="paragraph" w:customStyle="1" w:styleId="Contents1">
    <w:name w:val="Contents 1"/>
    <w:basedOn w:val="Index"/>
    <w:rsid w:val="00E613CC"/>
    <w:pPr>
      <w:tabs>
        <w:tab w:val="right" w:leader="dot" w:pos="9638"/>
      </w:tabs>
    </w:pPr>
  </w:style>
  <w:style w:type="paragraph" w:customStyle="1" w:styleId="Contents3">
    <w:name w:val="Contents 3"/>
    <w:basedOn w:val="Index"/>
    <w:rsid w:val="00E613CC"/>
    <w:pPr>
      <w:tabs>
        <w:tab w:val="right" w:leader="dot" w:pos="9638"/>
      </w:tabs>
      <w:ind w:left="567"/>
    </w:pPr>
  </w:style>
  <w:style w:type="paragraph" w:customStyle="1" w:styleId="Contents2">
    <w:name w:val="Contents 2"/>
    <w:basedOn w:val="Index"/>
    <w:rsid w:val="00E613CC"/>
    <w:pPr>
      <w:tabs>
        <w:tab w:val="right" w:leader="dot" w:pos="9638"/>
      </w:tabs>
      <w:ind w:left="283"/>
    </w:pPr>
  </w:style>
  <w:style w:type="paragraph" w:customStyle="1" w:styleId="Contents4">
    <w:name w:val="Contents 4"/>
    <w:basedOn w:val="Index"/>
    <w:rsid w:val="00E613CC"/>
    <w:pPr>
      <w:tabs>
        <w:tab w:val="right" w:leader="dot" w:pos="9638"/>
      </w:tabs>
      <w:ind w:left="850"/>
    </w:pPr>
  </w:style>
  <w:style w:type="paragraph" w:customStyle="1" w:styleId="Contents5">
    <w:name w:val="Contents 5"/>
    <w:basedOn w:val="Index"/>
    <w:rsid w:val="00E613CC"/>
    <w:pPr>
      <w:tabs>
        <w:tab w:val="right" w:leader="dot" w:pos="9638"/>
      </w:tabs>
      <w:ind w:left="1134"/>
    </w:pPr>
  </w:style>
  <w:style w:type="paragraph" w:styleId="Paragraphedeliste">
    <w:name w:val="List Paragraph"/>
    <w:basedOn w:val="Normal"/>
    <w:rsid w:val="00E613CC"/>
    <w:pPr>
      <w:ind w:left="720"/>
    </w:pPr>
    <w:rPr>
      <w:rFonts w:cs="Mangal"/>
      <w:szCs w:val="21"/>
    </w:rPr>
  </w:style>
  <w:style w:type="character" w:customStyle="1" w:styleId="Internetlink">
    <w:name w:val="Internet link"/>
    <w:rsid w:val="00E613CC"/>
    <w:rPr>
      <w:color w:val="000080"/>
      <w:u w:val="single"/>
    </w:rPr>
  </w:style>
  <w:style w:type="character" w:customStyle="1" w:styleId="BulletSymbols">
    <w:name w:val="Bullet Symbols"/>
    <w:rsid w:val="00E613CC"/>
    <w:rPr>
      <w:rFonts w:ascii="OpenSymbol" w:eastAsia="OpenSymbol" w:hAnsi="OpenSymbol" w:cs="OpenSymbol"/>
    </w:rPr>
  </w:style>
  <w:style w:type="character" w:customStyle="1" w:styleId="NumberingSymbols">
    <w:name w:val="Numbering Symbols"/>
    <w:rsid w:val="00E613CC"/>
  </w:style>
  <w:style w:type="character" w:customStyle="1" w:styleId="VisitedInternetLink">
    <w:name w:val="Visited Internet Link"/>
    <w:rsid w:val="00E613CC"/>
    <w:rPr>
      <w:color w:val="800000"/>
      <w:u w:val="single"/>
    </w:rPr>
  </w:style>
  <w:style w:type="character" w:customStyle="1" w:styleId="IndexLink">
    <w:name w:val="Index Link"/>
    <w:rsid w:val="00E613CC"/>
  </w:style>
  <w:style w:type="character" w:styleId="Lienhypertexte">
    <w:name w:val="Hyperlink"/>
    <w:basedOn w:val="Policepardfaut"/>
    <w:rsid w:val="00E613CC"/>
    <w:rPr>
      <w:color w:val="0563C1"/>
      <w:u w:val="single"/>
    </w:rPr>
  </w:style>
  <w:style w:type="character" w:customStyle="1" w:styleId="TitreCar">
    <w:name w:val="Titre Car"/>
    <w:basedOn w:val="Policepardfaut"/>
    <w:rsid w:val="00E613CC"/>
    <w:rPr>
      <w:rFonts w:ascii="Calibri Light" w:eastAsia="Times New Roman" w:hAnsi="Calibri Light" w:cs="Mangal"/>
      <w:spacing w:val="-10"/>
      <w:kern w:val="3"/>
      <w:sz w:val="56"/>
      <w:szCs w:val="50"/>
    </w:rPr>
  </w:style>
  <w:style w:type="paragraph" w:styleId="En-tte">
    <w:name w:val="header"/>
    <w:basedOn w:val="Normal"/>
    <w:rsid w:val="00E613CC"/>
    <w:pPr>
      <w:tabs>
        <w:tab w:val="center" w:pos="4536"/>
        <w:tab w:val="right" w:pos="9072"/>
      </w:tabs>
    </w:pPr>
    <w:rPr>
      <w:rFonts w:cs="Mangal"/>
      <w:szCs w:val="21"/>
    </w:rPr>
  </w:style>
  <w:style w:type="character" w:customStyle="1" w:styleId="En-tteCar">
    <w:name w:val="En-tête Car"/>
    <w:basedOn w:val="Policepardfaut"/>
    <w:rsid w:val="00E613CC"/>
    <w:rPr>
      <w:rFonts w:cs="Mangal"/>
      <w:szCs w:val="21"/>
    </w:rPr>
  </w:style>
  <w:style w:type="numbering" w:customStyle="1" w:styleId="Outline">
    <w:name w:val="Outline"/>
    <w:basedOn w:val="Aucuneliste"/>
    <w:rsid w:val="00E613CC"/>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rest.fr/" TargetMode="External"/><Relationship Id="rId13" Type="http://schemas.openxmlformats.org/officeDocument/2006/relationships/hyperlink" Target="http://www.mairie-plougastel.fr/" TargetMode="External"/><Relationship Id="rId18" Type="http://schemas.openxmlformats.org/officeDocument/2006/relationships/hyperlink" Target="http://www.mairie-guilers.fr/" TargetMode="External"/><Relationship Id="rId26" Type="http://schemas.openxmlformats.org/officeDocument/2006/relationships/hyperlink" Target="http://www.mdph29.fr/" TargetMode="External"/><Relationship Id="rId39" Type="http://schemas.openxmlformats.org/officeDocument/2006/relationships/hyperlink" Target="http://www.demandedelogement29.fr/" TargetMode="External"/><Relationship Id="rId3" Type="http://schemas.openxmlformats.org/officeDocument/2006/relationships/settings" Target="settings.xml"/><Relationship Id="rId21" Type="http://schemas.openxmlformats.org/officeDocument/2006/relationships/hyperlink" Target="http://www.plouzane.fr/" TargetMode="External"/><Relationship Id="rId34" Type="http://schemas.openxmlformats.org/officeDocument/2006/relationships/hyperlink" Target="mailto:comite.brest@avh.asso.fr" TargetMode="External"/><Relationship Id="rId42" Type="http://schemas.openxmlformats.org/officeDocument/2006/relationships/hyperlink" Target="http://WWW.SERVICE-PUBLIC.FR/" TargetMode="External"/><Relationship Id="rId7" Type="http://schemas.openxmlformats.org/officeDocument/2006/relationships/hyperlink" Target="http://www.mairie-bohars.fr/" TargetMode="External"/><Relationship Id="rId12" Type="http://schemas.openxmlformats.org/officeDocument/2006/relationships/hyperlink" Target="http://www.lerelecqkerhuon.bzh/" TargetMode="External"/><Relationship Id="rId17" Type="http://schemas.openxmlformats.org/officeDocument/2006/relationships/hyperlink" Target="http://www.gouesnou.bzh/" TargetMode="External"/><Relationship Id="rId25" Type="http://schemas.openxmlformats.org/officeDocument/2006/relationships/hyperlink" Target="mailto:cdas.saint-marc@finistere.fr" TargetMode="External"/><Relationship Id="rId33" Type="http://schemas.openxmlformats.org/officeDocument/2006/relationships/hyperlink" Target="http://www.pourbienvieillir.fr/" TargetMode="External"/><Relationship Id="rId38" Type="http://schemas.openxmlformats.org/officeDocument/2006/relationships/hyperlink" Target="http://www.bibus.fr/" TargetMode="External"/><Relationship Id="rId2" Type="http://schemas.openxmlformats.org/officeDocument/2006/relationships/styles" Target="styles.xml"/><Relationship Id="rId16" Type="http://schemas.openxmlformats.org/officeDocument/2006/relationships/hyperlink" Target="http://www.brest.fr/" TargetMode="External"/><Relationship Id="rId20" Type="http://schemas.openxmlformats.org/officeDocument/2006/relationships/hyperlink" Target="http://www.lerelecqkerhuon.bzh/" TargetMode="External"/><Relationship Id="rId29" Type="http://schemas.openxmlformats.org/officeDocument/2006/relationships/hyperlink" Target="mailto:contact@pimmsdebrest.org" TargetMode="External"/><Relationship Id="rId41" Type="http://schemas.openxmlformats.org/officeDocument/2006/relationships/hyperlink" Target="http://www.interieur.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ipavas.bzh/" TargetMode="External"/><Relationship Id="rId24" Type="http://schemas.openxmlformats.org/officeDocument/2006/relationships/hyperlink" Target="mailto:cdas.rive-droite@finistere.fr" TargetMode="External"/><Relationship Id="rId32" Type="http://schemas.openxmlformats.org/officeDocument/2006/relationships/hyperlink" Target="http://www.centredeprevention.com/" TargetMode="External"/><Relationship Id="rId37" Type="http://schemas.openxmlformats.org/officeDocument/2006/relationships/hyperlink" Target="http://www.ouestgo.fr/" TargetMode="External"/><Relationship Id="rId40" Type="http://schemas.openxmlformats.org/officeDocument/2006/relationships/hyperlink" Target="mailto:tissages@aile29.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irie-bohars.fr/" TargetMode="External"/><Relationship Id="rId23" Type="http://schemas.openxmlformats.org/officeDocument/2006/relationships/hyperlink" Target="mailto:cdas.lambezellec@finistere.fr" TargetMode="External"/><Relationship Id="rId28" Type="http://schemas.openxmlformats.org/officeDocument/2006/relationships/hyperlink" Target="http://www.impots.gouv.fr/" TargetMode="External"/><Relationship Id="rId36" Type="http://schemas.openxmlformats.org/officeDocument/2006/relationships/hyperlink" Target="http://www.brest-park.fr/" TargetMode="External"/><Relationship Id="rId10" Type="http://schemas.openxmlformats.org/officeDocument/2006/relationships/hyperlink" Target="http://www.mairie-guilers.fr/" TargetMode="External"/><Relationship Id="rId19" Type="http://schemas.openxmlformats.org/officeDocument/2006/relationships/hyperlink" Target="http://www.guipavas.bzh/" TargetMode="External"/><Relationship Id="rId31" Type="http://schemas.openxmlformats.org/officeDocument/2006/relationships/hyperlink" Target="mailto:conseillers-acces-soins.cpam-finistere@assurance-maladie.f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uesnou.bzh/" TargetMode="External"/><Relationship Id="rId14" Type="http://schemas.openxmlformats.org/officeDocument/2006/relationships/hyperlink" Target="http://www.plouzane.fr/" TargetMode="External"/><Relationship Id="rId22" Type="http://schemas.openxmlformats.org/officeDocument/2006/relationships/hyperlink" Target="mailto:cdas.bellevue@finistere.fr" TargetMode="External"/><Relationship Id="rId27" Type="http://schemas.openxmlformats.org/officeDocument/2006/relationships/hyperlink" Target="http://www.ameli.fr/finistere" TargetMode="External"/><Relationship Id="rId30" Type="http://schemas.openxmlformats.org/officeDocument/2006/relationships/hyperlink" Target="mailto:fs.brest@pimms.org" TargetMode="External"/><Relationship Id="rId35" Type="http://schemas.openxmlformats.org/officeDocument/2006/relationships/hyperlink" Target="http://www.bibus.fr/" TargetMode="External"/><Relationship Id="rId43" Type="http://schemas.openxmlformats.org/officeDocument/2006/relationships/hyperlink" Target="http://www.service-public.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6011</Words>
  <Characters>33062</Characters>
  <Application>Microsoft Office Word</Application>
  <DocSecurity>0</DocSecurity>
  <Lines>275</Lines>
  <Paragraphs>77</Paragraphs>
  <ScaleCrop>false</ScaleCrop>
  <Company/>
  <LinksUpToDate>false</LinksUpToDate>
  <CharactersWithSpaces>38996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CEVAER</dc:creator>
  <cp:lastModifiedBy>pascale.cevaer</cp:lastModifiedBy>
  <cp:revision>2</cp:revision>
  <cp:lastPrinted>2023-01-11T10:52:00Z</cp:lastPrinted>
  <dcterms:created xsi:type="dcterms:W3CDTF">2025-03-18T07:21:00Z</dcterms:created>
  <dcterms:modified xsi:type="dcterms:W3CDTF">2025-03-18T07:21:00Z</dcterms:modified>
</cp:coreProperties>
</file>